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782" w:rsidRPr="009C4D17" w:rsidRDefault="004F0724" w:rsidP="00901782">
      <w:pPr>
        <w:pStyle w:val="Balk7"/>
        <w:spacing w:after="120"/>
        <w:rPr>
          <w:rFonts w:asciiTheme="majorBidi" w:hAnsiTheme="majorBidi" w:cstheme="majorBidi"/>
          <w:b/>
          <w:color w:val="auto"/>
        </w:rPr>
      </w:pPr>
      <w:r w:rsidRPr="009C4D17">
        <w:rPr>
          <w:rFonts w:asciiTheme="majorBidi" w:hAnsiTheme="majorBidi" w:cstheme="majorBidi"/>
          <w:b/>
          <w:color w:val="auto"/>
        </w:rPr>
        <w:t>T.C.</w:t>
      </w:r>
    </w:p>
    <w:p w:rsidR="004F0724" w:rsidRPr="009C4D17" w:rsidRDefault="004F0724" w:rsidP="00901782">
      <w:pPr>
        <w:pStyle w:val="Balk7"/>
        <w:spacing w:after="120"/>
        <w:rPr>
          <w:rFonts w:asciiTheme="majorBidi" w:hAnsiTheme="majorBidi" w:cstheme="majorBidi"/>
          <w:b/>
          <w:color w:val="auto"/>
        </w:rPr>
      </w:pPr>
      <w:r w:rsidRPr="009C4D17">
        <w:rPr>
          <w:rFonts w:asciiTheme="majorBidi" w:hAnsiTheme="majorBidi" w:cstheme="majorBidi"/>
          <w:b/>
          <w:color w:val="auto"/>
        </w:rPr>
        <w:t xml:space="preserve">KİLİS VALİLİĞİ </w:t>
      </w:r>
    </w:p>
    <w:p w:rsidR="008810FF" w:rsidRPr="009C4D17" w:rsidRDefault="006A4970" w:rsidP="008810FF">
      <w:pPr>
        <w:jc w:val="center"/>
        <w:rPr>
          <w:rFonts w:asciiTheme="majorBidi" w:hAnsiTheme="majorBidi" w:cstheme="majorBidi"/>
          <w:b/>
          <w:color w:val="auto"/>
          <w:sz w:val="24"/>
          <w:szCs w:val="24"/>
        </w:rPr>
      </w:pPr>
      <w:r w:rsidRPr="009C4D17">
        <w:rPr>
          <w:rFonts w:asciiTheme="majorBidi" w:hAnsiTheme="majorBidi" w:cstheme="majorBidi"/>
          <w:b/>
          <w:color w:val="auto"/>
          <w:sz w:val="24"/>
          <w:szCs w:val="24"/>
        </w:rPr>
        <w:t>İL GÖÇ İDARESİ</w:t>
      </w:r>
      <w:r w:rsidR="008810FF" w:rsidRPr="009C4D17">
        <w:rPr>
          <w:rFonts w:asciiTheme="majorBidi" w:hAnsiTheme="majorBidi" w:cstheme="majorBidi"/>
          <w:b/>
          <w:color w:val="auto"/>
          <w:sz w:val="24"/>
          <w:szCs w:val="24"/>
        </w:rPr>
        <w:t xml:space="preserve"> MÜDÜRLÜĞÜ</w:t>
      </w:r>
    </w:p>
    <w:p w:rsidR="00901782" w:rsidRPr="009C4D17" w:rsidRDefault="00901782" w:rsidP="008810FF">
      <w:pPr>
        <w:jc w:val="center"/>
        <w:rPr>
          <w:rFonts w:asciiTheme="majorBidi" w:hAnsiTheme="majorBidi" w:cstheme="majorBidi"/>
          <w:b/>
          <w:color w:val="auto"/>
          <w:sz w:val="24"/>
          <w:szCs w:val="24"/>
        </w:rPr>
      </w:pPr>
    </w:p>
    <w:p w:rsidR="004F0724" w:rsidRPr="009C4D17" w:rsidRDefault="004F0724" w:rsidP="004F0724">
      <w:pPr>
        <w:pStyle w:val="Balk7"/>
        <w:spacing w:after="120"/>
        <w:rPr>
          <w:rFonts w:asciiTheme="majorBidi" w:hAnsiTheme="majorBidi" w:cstheme="majorBidi"/>
          <w:b/>
          <w:color w:val="auto"/>
        </w:rPr>
      </w:pPr>
      <w:r w:rsidRPr="009C4D17">
        <w:rPr>
          <w:rFonts w:asciiTheme="majorBidi" w:hAnsiTheme="majorBidi" w:cstheme="majorBidi"/>
          <w:b/>
          <w:color w:val="auto"/>
        </w:rPr>
        <w:t>ELBEYLİ</w:t>
      </w:r>
      <w:r w:rsidR="00901782" w:rsidRPr="009C4D17">
        <w:rPr>
          <w:rFonts w:asciiTheme="majorBidi" w:hAnsiTheme="majorBidi" w:cstheme="majorBidi"/>
          <w:b/>
          <w:color w:val="auto"/>
        </w:rPr>
        <w:t xml:space="preserve"> </w:t>
      </w:r>
      <w:r w:rsidRPr="009C4D17">
        <w:rPr>
          <w:rFonts w:asciiTheme="majorBidi" w:hAnsiTheme="majorBidi" w:cstheme="majorBidi"/>
          <w:b/>
          <w:color w:val="auto"/>
        </w:rPr>
        <w:t>GEÇİCİ BARINMA MERKEZ</w:t>
      </w:r>
      <w:r w:rsidR="003D5248" w:rsidRPr="009C4D17">
        <w:rPr>
          <w:rFonts w:asciiTheme="majorBidi" w:hAnsiTheme="majorBidi" w:cstheme="majorBidi"/>
          <w:b/>
          <w:color w:val="auto"/>
        </w:rPr>
        <w:t>İ</w:t>
      </w:r>
      <w:r w:rsidRPr="009C4D17">
        <w:rPr>
          <w:rFonts w:asciiTheme="majorBidi" w:hAnsiTheme="majorBidi" w:cstheme="majorBidi"/>
          <w:b/>
          <w:color w:val="auto"/>
        </w:rPr>
        <w:t xml:space="preserve"> YÖNETİMİ</w:t>
      </w:r>
    </w:p>
    <w:p w:rsidR="008810FF" w:rsidRPr="009C4D17" w:rsidRDefault="00523422" w:rsidP="00AD0136">
      <w:pPr>
        <w:pStyle w:val="Balk7"/>
        <w:spacing w:after="120"/>
        <w:rPr>
          <w:rFonts w:asciiTheme="majorBidi" w:hAnsiTheme="majorBidi" w:cstheme="majorBidi"/>
          <w:b/>
          <w:color w:val="auto"/>
        </w:rPr>
      </w:pPr>
      <w:r w:rsidRPr="009C4D17">
        <w:rPr>
          <w:rFonts w:asciiTheme="majorBidi" w:hAnsiTheme="majorBidi" w:cstheme="majorBidi"/>
          <w:b/>
          <w:color w:val="auto"/>
        </w:rPr>
        <w:t xml:space="preserve"> ARAÇ</w:t>
      </w:r>
      <w:r w:rsidR="00622740" w:rsidRPr="009C4D17">
        <w:rPr>
          <w:rFonts w:asciiTheme="majorBidi" w:hAnsiTheme="majorBidi" w:cstheme="majorBidi"/>
          <w:b/>
          <w:color w:val="auto"/>
        </w:rPr>
        <w:t xml:space="preserve"> KİRALAMA </w:t>
      </w:r>
      <w:r w:rsidR="00B45918" w:rsidRPr="009C4D17">
        <w:rPr>
          <w:rFonts w:asciiTheme="majorBidi" w:hAnsiTheme="majorBidi" w:cstheme="majorBidi"/>
          <w:b/>
          <w:color w:val="auto"/>
        </w:rPr>
        <w:t xml:space="preserve">HİZMET ALIM </w:t>
      </w:r>
      <w:r w:rsidR="00622740" w:rsidRPr="009C4D17">
        <w:rPr>
          <w:rFonts w:asciiTheme="majorBidi" w:hAnsiTheme="majorBidi" w:cstheme="majorBidi"/>
          <w:b/>
          <w:color w:val="auto"/>
        </w:rPr>
        <w:t xml:space="preserve">İŞİNE </w:t>
      </w:r>
    </w:p>
    <w:p w:rsidR="00622740" w:rsidRPr="009C4D17" w:rsidRDefault="00622740" w:rsidP="00AD0136">
      <w:pPr>
        <w:pStyle w:val="Balk7"/>
        <w:spacing w:after="120"/>
        <w:rPr>
          <w:rFonts w:asciiTheme="majorBidi" w:hAnsiTheme="majorBidi" w:cstheme="majorBidi"/>
          <w:b/>
          <w:color w:val="auto"/>
        </w:rPr>
      </w:pPr>
      <w:r w:rsidRPr="009C4D17">
        <w:rPr>
          <w:rFonts w:asciiTheme="majorBidi" w:hAnsiTheme="majorBidi" w:cstheme="majorBidi"/>
          <w:b/>
          <w:color w:val="auto"/>
        </w:rPr>
        <w:t>AİT İDARİ ŞARTNAME</w:t>
      </w:r>
    </w:p>
    <w:p w:rsidR="00622740" w:rsidRPr="009C4D17" w:rsidRDefault="00622740" w:rsidP="00C63E38">
      <w:pPr>
        <w:tabs>
          <w:tab w:val="left" w:pos="1276"/>
          <w:tab w:val="left" w:pos="4500"/>
        </w:tabs>
        <w:spacing w:after="120"/>
        <w:ind w:firstLine="709"/>
        <w:jc w:val="both"/>
        <w:rPr>
          <w:rFonts w:asciiTheme="majorBidi" w:hAnsiTheme="majorBidi" w:cstheme="majorBidi"/>
          <w:b/>
          <w:bCs/>
          <w:color w:val="auto"/>
          <w:sz w:val="24"/>
          <w:szCs w:val="24"/>
        </w:rPr>
      </w:pPr>
    </w:p>
    <w:p w:rsidR="00622740" w:rsidRPr="009C4D17" w:rsidRDefault="00622740" w:rsidP="00C63E38">
      <w:pPr>
        <w:tabs>
          <w:tab w:val="left" w:pos="1276"/>
          <w:tab w:val="left" w:pos="4500"/>
        </w:tabs>
        <w:spacing w:after="120"/>
        <w:ind w:firstLine="709"/>
        <w:jc w:val="both"/>
        <w:rPr>
          <w:rFonts w:asciiTheme="majorBidi" w:hAnsiTheme="majorBidi" w:cstheme="majorBidi"/>
          <w:b/>
          <w:bCs/>
          <w:color w:val="auto"/>
          <w:sz w:val="24"/>
          <w:szCs w:val="24"/>
        </w:rPr>
      </w:pPr>
      <w:r w:rsidRPr="009C4D17">
        <w:rPr>
          <w:rFonts w:asciiTheme="majorBidi" w:hAnsiTheme="majorBidi" w:cstheme="majorBidi"/>
          <w:b/>
          <w:bCs/>
          <w:color w:val="auto"/>
          <w:sz w:val="24"/>
          <w:szCs w:val="24"/>
        </w:rPr>
        <w:t>I -   İHALENİN KONUSU VE TEKLİF VERMEYE İLİŞKİN HUSUSLAR</w:t>
      </w:r>
    </w:p>
    <w:p w:rsidR="00CB03CC" w:rsidRPr="009C4D17" w:rsidRDefault="00CB03CC" w:rsidP="00CB03CC">
      <w:pPr>
        <w:spacing w:line="280" w:lineRule="exact"/>
        <w:jc w:val="both"/>
        <w:rPr>
          <w:rFonts w:asciiTheme="majorBidi" w:hAnsiTheme="majorBidi" w:cstheme="majorBidi"/>
          <w:b/>
          <w:color w:val="auto"/>
          <w:sz w:val="24"/>
          <w:szCs w:val="24"/>
        </w:rPr>
      </w:pPr>
      <w:r w:rsidRPr="009C4D17">
        <w:rPr>
          <w:rFonts w:asciiTheme="majorBidi" w:hAnsiTheme="majorBidi" w:cstheme="majorBidi"/>
          <w:b/>
          <w:color w:val="auto"/>
          <w:sz w:val="24"/>
          <w:szCs w:val="24"/>
        </w:rPr>
        <w:t xml:space="preserve">1.1. </w:t>
      </w:r>
      <w:r w:rsidRPr="009C4D17">
        <w:rPr>
          <w:rFonts w:asciiTheme="majorBidi" w:hAnsiTheme="majorBidi" w:cstheme="majorBidi"/>
          <w:color w:val="auto"/>
          <w:sz w:val="24"/>
          <w:szCs w:val="24"/>
        </w:rPr>
        <w:t>İdarenin;</w:t>
      </w:r>
    </w:p>
    <w:p w:rsidR="00CB03CC" w:rsidRPr="009C4D17" w:rsidRDefault="006B115B" w:rsidP="00523422">
      <w:pPr>
        <w:spacing w:line="280" w:lineRule="exact"/>
        <w:jc w:val="both"/>
        <w:rPr>
          <w:rFonts w:asciiTheme="majorBidi" w:hAnsiTheme="majorBidi" w:cstheme="majorBidi"/>
          <w:color w:val="auto"/>
          <w:sz w:val="24"/>
          <w:szCs w:val="24"/>
        </w:rPr>
      </w:pPr>
      <w:r w:rsidRPr="009C4D17">
        <w:rPr>
          <w:rFonts w:asciiTheme="majorBidi" w:hAnsiTheme="majorBidi" w:cstheme="majorBidi"/>
          <w:color w:val="auto"/>
          <w:sz w:val="24"/>
          <w:szCs w:val="24"/>
        </w:rPr>
        <w:t>a) Adı: Kilis Valiliği</w:t>
      </w:r>
      <w:r w:rsidR="00523422" w:rsidRPr="009C4D17">
        <w:rPr>
          <w:rFonts w:asciiTheme="majorBidi" w:hAnsiTheme="majorBidi" w:cstheme="majorBidi"/>
          <w:color w:val="auto"/>
          <w:sz w:val="24"/>
          <w:szCs w:val="24"/>
        </w:rPr>
        <w:t xml:space="preserve"> İl </w:t>
      </w:r>
      <w:r w:rsidR="00820EE0" w:rsidRPr="009C4D17">
        <w:rPr>
          <w:rFonts w:asciiTheme="majorBidi" w:hAnsiTheme="majorBidi" w:cstheme="majorBidi"/>
          <w:color w:val="auto"/>
          <w:sz w:val="24"/>
          <w:szCs w:val="24"/>
        </w:rPr>
        <w:t xml:space="preserve">Göç İdaresi Müdürlüğü </w:t>
      </w:r>
    </w:p>
    <w:p w:rsidR="003D5248" w:rsidRPr="009C4D17" w:rsidRDefault="00CB03CC" w:rsidP="00DE59CE">
      <w:pPr>
        <w:spacing w:line="280" w:lineRule="exact"/>
        <w:jc w:val="both"/>
        <w:rPr>
          <w:rFonts w:asciiTheme="majorBidi" w:hAnsiTheme="majorBidi" w:cstheme="majorBidi"/>
          <w:color w:val="auto"/>
          <w:sz w:val="24"/>
          <w:szCs w:val="24"/>
          <w:u w:color="FFFFFF" w:themeColor="background1"/>
        </w:rPr>
      </w:pPr>
      <w:r w:rsidRPr="009C4D17">
        <w:rPr>
          <w:rFonts w:asciiTheme="majorBidi" w:hAnsiTheme="majorBidi" w:cstheme="majorBidi"/>
          <w:color w:val="auto"/>
          <w:sz w:val="24"/>
          <w:szCs w:val="24"/>
        </w:rPr>
        <w:t>b) Adresi:</w:t>
      </w:r>
      <w:r w:rsidR="00901782" w:rsidRPr="009C4D17">
        <w:rPr>
          <w:rFonts w:asciiTheme="majorBidi" w:hAnsiTheme="majorBidi" w:cstheme="majorBidi"/>
          <w:color w:val="auto"/>
          <w:sz w:val="24"/>
          <w:szCs w:val="24"/>
        </w:rPr>
        <w:t xml:space="preserve"> </w:t>
      </w:r>
      <w:r w:rsidR="00DE59CE" w:rsidRPr="009C4D17">
        <w:rPr>
          <w:rStyle w:val="richtext"/>
          <w:rFonts w:asciiTheme="majorBidi" w:hAnsiTheme="majorBidi" w:cstheme="majorBidi"/>
          <w:color w:val="auto"/>
          <w:sz w:val="24"/>
          <w:szCs w:val="24"/>
          <w:u w:val="dotted" w:color="FFFFFF" w:themeColor="background1"/>
        </w:rPr>
        <w:t xml:space="preserve">Yaşar Aktürk mah. Akpınar cad. No:2 79000 </w:t>
      </w:r>
      <w:r w:rsidR="00DE59CE" w:rsidRPr="009C4D17">
        <w:rPr>
          <w:rFonts w:asciiTheme="majorBidi" w:hAnsiTheme="majorBidi" w:cstheme="majorBidi"/>
          <w:color w:val="auto"/>
          <w:sz w:val="24"/>
          <w:szCs w:val="24"/>
          <w:u w:color="FFFFFF" w:themeColor="background1"/>
        </w:rPr>
        <w:t xml:space="preserve">- </w:t>
      </w:r>
      <w:r w:rsidR="00DE59CE" w:rsidRPr="009C4D17">
        <w:rPr>
          <w:rStyle w:val="richtext"/>
          <w:rFonts w:asciiTheme="majorBidi" w:hAnsiTheme="majorBidi" w:cstheme="majorBidi"/>
          <w:color w:val="auto"/>
          <w:sz w:val="24"/>
          <w:szCs w:val="24"/>
          <w:u w:val="dotted" w:color="FFFFFF" w:themeColor="background1"/>
        </w:rPr>
        <w:t>KİLİS MERKEZ</w:t>
      </w:r>
    </w:p>
    <w:p w:rsidR="00CB03CC" w:rsidRPr="009C4D17" w:rsidRDefault="00CB03CC" w:rsidP="00CB03CC">
      <w:pPr>
        <w:spacing w:line="280" w:lineRule="exact"/>
        <w:jc w:val="both"/>
        <w:rPr>
          <w:rFonts w:asciiTheme="majorBidi" w:hAnsiTheme="majorBidi" w:cstheme="majorBidi"/>
          <w:color w:val="auto"/>
          <w:sz w:val="24"/>
          <w:szCs w:val="24"/>
        </w:rPr>
      </w:pPr>
      <w:r w:rsidRPr="009C4D17">
        <w:rPr>
          <w:rFonts w:asciiTheme="majorBidi" w:hAnsiTheme="majorBidi" w:cstheme="majorBidi"/>
          <w:color w:val="auto"/>
          <w:sz w:val="24"/>
          <w:szCs w:val="24"/>
        </w:rPr>
        <w:t xml:space="preserve">c) Telefon numarası: </w:t>
      </w:r>
      <w:r w:rsidRPr="009C4D17">
        <w:rPr>
          <w:rFonts w:asciiTheme="majorBidi" w:hAnsiTheme="majorBidi" w:cstheme="majorBidi"/>
          <w:b/>
          <w:color w:val="auto"/>
          <w:sz w:val="24"/>
          <w:szCs w:val="24"/>
        </w:rPr>
        <w:tab/>
      </w:r>
      <w:r w:rsidR="00C91EFA" w:rsidRPr="009C4D17">
        <w:rPr>
          <w:rFonts w:asciiTheme="majorBidi" w:hAnsiTheme="majorBidi" w:cstheme="majorBidi"/>
          <w:color w:val="auto"/>
          <w:sz w:val="24"/>
          <w:szCs w:val="24"/>
        </w:rPr>
        <w:t xml:space="preserve">0348 </w:t>
      </w:r>
      <w:r w:rsidR="003D5248" w:rsidRPr="009C4D17">
        <w:rPr>
          <w:rFonts w:asciiTheme="majorBidi" w:hAnsiTheme="majorBidi" w:cstheme="majorBidi"/>
          <w:color w:val="auto"/>
          <w:sz w:val="24"/>
          <w:szCs w:val="24"/>
        </w:rPr>
        <w:t>813 20 94</w:t>
      </w:r>
    </w:p>
    <w:p w:rsidR="00CB03CC" w:rsidRPr="009C4D17" w:rsidRDefault="00C91EFA" w:rsidP="00CB03CC">
      <w:pPr>
        <w:spacing w:line="280" w:lineRule="exact"/>
        <w:jc w:val="both"/>
        <w:rPr>
          <w:rFonts w:asciiTheme="majorBidi" w:hAnsiTheme="majorBidi" w:cstheme="majorBidi"/>
          <w:color w:val="auto"/>
          <w:sz w:val="24"/>
          <w:szCs w:val="24"/>
        </w:rPr>
      </w:pPr>
      <w:r w:rsidRPr="009C4D17">
        <w:rPr>
          <w:rFonts w:asciiTheme="majorBidi" w:hAnsiTheme="majorBidi" w:cstheme="majorBidi"/>
          <w:color w:val="auto"/>
          <w:sz w:val="24"/>
          <w:szCs w:val="24"/>
        </w:rPr>
        <w:t xml:space="preserve">ç) Faks numarası: 0348 </w:t>
      </w:r>
      <w:r w:rsidR="003D5248" w:rsidRPr="009C4D17">
        <w:rPr>
          <w:rFonts w:asciiTheme="majorBidi" w:hAnsiTheme="majorBidi" w:cstheme="majorBidi"/>
          <w:color w:val="auto"/>
          <w:sz w:val="24"/>
          <w:szCs w:val="24"/>
        </w:rPr>
        <w:t>813 20 96</w:t>
      </w:r>
    </w:p>
    <w:p w:rsidR="00CB03CC" w:rsidRPr="009C4D17" w:rsidRDefault="00CB03CC" w:rsidP="00CB03CC">
      <w:pPr>
        <w:spacing w:line="280" w:lineRule="exact"/>
        <w:jc w:val="both"/>
        <w:rPr>
          <w:rFonts w:asciiTheme="majorBidi" w:hAnsiTheme="majorBidi" w:cstheme="majorBidi"/>
          <w:color w:val="auto"/>
          <w:sz w:val="24"/>
          <w:szCs w:val="24"/>
        </w:rPr>
      </w:pPr>
      <w:r w:rsidRPr="009C4D17">
        <w:rPr>
          <w:rFonts w:asciiTheme="majorBidi" w:hAnsiTheme="majorBidi" w:cstheme="majorBidi"/>
          <w:color w:val="auto"/>
          <w:sz w:val="24"/>
          <w:szCs w:val="24"/>
        </w:rPr>
        <w:t xml:space="preserve">d) Elektronik posta adresi: </w:t>
      </w:r>
      <w:r w:rsidR="003D5248" w:rsidRPr="009C4D17">
        <w:rPr>
          <w:rFonts w:asciiTheme="majorBidi" w:hAnsiTheme="majorBidi" w:cstheme="majorBidi"/>
          <w:color w:val="auto"/>
          <w:sz w:val="24"/>
          <w:szCs w:val="24"/>
        </w:rPr>
        <w:t>kilis@goc.gov.tr</w:t>
      </w:r>
    </w:p>
    <w:p w:rsidR="003D5248" w:rsidRPr="009C4D17" w:rsidRDefault="00CB03CC" w:rsidP="00523422">
      <w:pPr>
        <w:spacing w:line="280" w:lineRule="exact"/>
        <w:jc w:val="both"/>
        <w:rPr>
          <w:rFonts w:asciiTheme="majorBidi" w:hAnsiTheme="majorBidi" w:cstheme="majorBidi"/>
          <w:color w:val="auto"/>
          <w:sz w:val="24"/>
          <w:szCs w:val="24"/>
        </w:rPr>
      </w:pPr>
      <w:r w:rsidRPr="009C4D17">
        <w:rPr>
          <w:rFonts w:asciiTheme="majorBidi" w:hAnsiTheme="majorBidi" w:cstheme="majorBidi"/>
          <w:color w:val="auto"/>
          <w:sz w:val="24"/>
          <w:szCs w:val="24"/>
        </w:rPr>
        <w:t>e) İlgili personelinin adı, soyadı ve unvanı:</w:t>
      </w:r>
      <w:r w:rsidR="00603852">
        <w:rPr>
          <w:rFonts w:asciiTheme="majorBidi" w:hAnsiTheme="majorBidi" w:cstheme="majorBidi"/>
          <w:color w:val="auto"/>
          <w:sz w:val="24"/>
          <w:szCs w:val="24"/>
        </w:rPr>
        <w:t xml:space="preserve"> Mehmet YILAN</w:t>
      </w:r>
      <w:r w:rsidR="00435912">
        <w:rPr>
          <w:rFonts w:asciiTheme="majorBidi" w:hAnsiTheme="majorBidi" w:cstheme="majorBidi"/>
          <w:color w:val="auto"/>
          <w:sz w:val="24"/>
          <w:szCs w:val="24"/>
        </w:rPr>
        <w:t xml:space="preserve"> , Zübeyde KERKÜT </w:t>
      </w:r>
      <w:r w:rsidR="00920CBD" w:rsidRPr="009C4D17">
        <w:rPr>
          <w:rFonts w:asciiTheme="majorBidi" w:hAnsiTheme="majorBidi" w:cstheme="majorBidi"/>
          <w:color w:val="auto"/>
          <w:sz w:val="24"/>
          <w:szCs w:val="24"/>
        </w:rPr>
        <w:t>Büro Personeli</w:t>
      </w:r>
      <w:r w:rsidRPr="009C4D17">
        <w:rPr>
          <w:rFonts w:asciiTheme="majorBidi" w:hAnsiTheme="majorBidi" w:cstheme="majorBidi"/>
          <w:color w:val="auto"/>
          <w:sz w:val="24"/>
          <w:szCs w:val="24"/>
        </w:rPr>
        <w:t xml:space="preserve">  </w:t>
      </w:r>
    </w:p>
    <w:p w:rsidR="00CB03CC" w:rsidRPr="009C4D17" w:rsidRDefault="00CB03CC" w:rsidP="00CB03CC">
      <w:pPr>
        <w:spacing w:line="280" w:lineRule="exact"/>
        <w:jc w:val="both"/>
        <w:rPr>
          <w:rFonts w:asciiTheme="majorBidi" w:hAnsiTheme="majorBidi" w:cstheme="majorBidi"/>
          <w:color w:val="auto"/>
          <w:sz w:val="24"/>
          <w:szCs w:val="24"/>
        </w:rPr>
      </w:pPr>
      <w:r w:rsidRPr="009C4D17">
        <w:rPr>
          <w:rFonts w:asciiTheme="majorBidi" w:hAnsiTheme="majorBidi" w:cstheme="majorBidi"/>
          <w:b/>
          <w:color w:val="auto"/>
          <w:sz w:val="24"/>
          <w:szCs w:val="24"/>
        </w:rPr>
        <w:t>1.2.</w:t>
      </w:r>
      <w:r w:rsidRPr="009C4D17">
        <w:rPr>
          <w:rFonts w:asciiTheme="majorBidi" w:hAnsiTheme="majorBidi" w:cstheme="majorBidi"/>
          <w:color w:val="auto"/>
          <w:sz w:val="24"/>
          <w:szCs w:val="24"/>
        </w:rPr>
        <w:t>İstekliler, ihaleye ilişkin bilgileri yukarıdaki adres ve numaralardan görevli personelle irtibat kurmak suretiyle temin edebilirler.</w:t>
      </w:r>
    </w:p>
    <w:p w:rsidR="00981083" w:rsidRPr="009C4D17" w:rsidRDefault="00981083" w:rsidP="00C63E38">
      <w:pPr>
        <w:spacing w:after="120"/>
        <w:jc w:val="both"/>
        <w:rPr>
          <w:rFonts w:asciiTheme="majorBidi" w:hAnsiTheme="majorBidi" w:cstheme="majorBidi"/>
          <w:color w:val="auto"/>
          <w:sz w:val="24"/>
          <w:szCs w:val="24"/>
        </w:rPr>
      </w:pPr>
    </w:p>
    <w:p w:rsidR="00622740" w:rsidRPr="009C4D17" w:rsidRDefault="00622740" w:rsidP="00C63E38">
      <w:pPr>
        <w:spacing w:after="120"/>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2-</w:t>
      </w:r>
      <w:r w:rsidRPr="009C4D17">
        <w:rPr>
          <w:rFonts w:asciiTheme="majorBidi" w:hAnsiTheme="majorBidi" w:cstheme="majorBidi"/>
          <w:color w:val="auto"/>
          <w:sz w:val="24"/>
          <w:szCs w:val="24"/>
        </w:rPr>
        <w:t xml:space="preserve"> İhale konusu alıma ilişkin bilgiler</w:t>
      </w:r>
    </w:p>
    <w:p w:rsidR="00622740" w:rsidRPr="009C4D17" w:rsidRDefault="00DE59CE" w:rsidP="006A4970">
      <w:pPr>
        <w:ind w:firstLine="708"/>
        <w:jc w:val="both"/>
        <w:rPr>
          <w:rFonts w:asciiTheme="majorBidi" w:hAnsiTheme="majorBidi" w:cstheme="majorBidi"/>
          <w:bCs/>
          <w:color w:val="auto"/>
          <w:sz w:val="24"/>
          <w:szCs w:val="24"/>
        </w:rPr>
      </w:pPr>
      <w:r w:rsidRPr="009C4D17">
        <w:rPr>
          <w:rFonts w:asciiTheme="majorBidi" w:hAnsiTheme="majorBidi" w:cstheme="majorBidi"/>
          <w:color w:val="auto"/>
          <w:sz w:val="24"/>
          <w:szCs w:val="24"/>
        </w:rPr>
        <w:t xml:space="preserve">a)Adı: </w:t>
      </w:r>
      <w:r w:rsidR="005241FB" w:rsidRPr="009C4D17">
        <w:rPr>
          <w:rFonts w:asciiTheme="majorBidi" w:hAnsiTheme="majorBidi" w:cstheme="majorBidi"/>
          <w:bCs/>
          <w:color w:val="auto"/>
          <w:sz w:val="24"/>
          <w:szCs w:val="24"/>
        </w:rPr>
        <w:t>Kilis Valiliği</w:t>
      </w:r>
      <w:r w:rsidRPr="009C4D17">
        <w:rPr>
          <w:rFonts w:asciiTheme="majorBidi" w:hAnsiTheme="majorBidi" w:cstheme="majorBidi"/>
          <w:bCs/>
          <w:color w:val="auto"/>
          <w:sz w:val="24"/>
          <w:szCs w:val="24"/>
        </w:rPr>
        <w:t xml:space="preserve"> </w:t>
      </w:r>
      <w:r w:rsidR="00523422" w:rsidRPr="009C4D17">
        <w:rPr>
          <w:rFonts w:asciiTheme="majorBidi" w:hAnsiTheme="majorBidi" w:cstheme="majorBidi"/>
          <w:bCs/>
          <w:color w:val="auto"/>
          <w:sz w:val="24"/>
          <w:szCs w:val="24"/>
        </w:rPr>
        <w:t xml:space="preserve">İl </w:t>
      </w:r>
      <w:r w:rsidR="008810FF" w:rsidRPr="009C4D17">
        <w:rPr>
          <w:rFonts w:asciiTheme="majorBidi" w:hAnsiTheme="majorBidi" w:cstheme="majorBidi"/>
          <w:bCs/>
          <w:color w:val="auto"/>
          <w:sz w:val="24"/>
          <w:szCs w:val="24"/>
        </w:rPr>
        <w:t>Göç İdaresi Müdürlüğü</w:t>
      </w:r>
      <w:r w:rsidRPr="009C4D17">
        <w:rPr>
          <w:rFonts w:asciiTheme="majorBidi" w:hAnsiTheme="majorBidi" w:cstheme="majorBidi"/>
          <w:bCs/>
          <w:color w:val="auto"/>
          <w:sz w:val="24"/>
          <w:szCs w:val="24"/>
        </w:rPr>
        <w:t xml:space="preserve"> </w:t>
      </w:r>
      <w:r w:rsidR="00CB03CC" w:rsidRPr="009C4D17">
        <w:rPr>
          <w:rFonts w:asciiTheme="majorBidi" w:hAnsiTheme="majorBidi" w:cstheme="majorBidi"/>
          <w:bCs/>
          <w:color w:val="auto"/>
          <w:sz w:val="24"/>
          <w:szCs w:val="24"/>
        </w:rPr>
        <w:t>Elbeyli</w:t>
      </w:r>
      <w:r w:rsidRPr="009C4D17">
        <w:rPr>
          <w:rFonts w:asciiTheme="majorBidi" w:hAnsiTheme="majorBidi" w:cstheme="majorBidi"/>
          <w:bCs/>
          <w:color w:val="auto"/>
          <w:sz w:val="24"/>
          <w:szCs w:val="24"/>
        </w:rPr>
        <w:t xml:space="preserve"> </w:t>
      </w:r>
      <w:r w:rsidR="005241FB" w:rsidRPr="009C4D17">
        <w:rPr>
          <w:rFonts w:asciiTheme="majorBidi" w:hAnsiTheme="majorBidi" w:cstheme="majorBidi"/>
          <w:bCs/>
          <w:color w:val="auto"/>
          <w:sz w:val="24"/>
          <w:szCs w:val="24"/>
        </w:rPr>
        <w:t xml:space="preserve">Geçici Barınma </w:t>
      </w:r>
      <w:r w:rsidR="00622740" w:rsidRPr="009C4D17">
        <w:rPr>
          <w:rFonts w:asciiTheme="majorBidi" w:hAnsiTheme="majorBidi" w:cstheme="majorBidi"/>
          <w:bCs/>
          <w:color w:val="auto"/>
          <w:sz w:val="24"/>
          <w:szCs w:val="24"/>
        </w:rPr>
        <w:t>Merkez</w:t>
      </w:r>
      <w:r w:rsidR="003D5248" w:rsidRPr="009C4D17">
        <w:rPr>
          <w:rFonts w:asciiTheme="majorBidi" w:hAnsiTheme="majorBidi" w:cstheme="majorBidi"/>
          <w:bCs/>
          <w:color w:val="auto"/>
          <w:sz w:val="24"/>
          <w:szCs w:val="24"/>
        </w:rPr>
        <w:t>i</w:t>
      </w:r>
      <w:r w:rsidR="00622740" w:rsidRPr="009C4D17">
        <w:rPr>
          <w:rFonts w:asciiTheme="majorBidi" w:hAnsiTheme="majorBidi" w:cstheme="majorBidi"/>
          <w:bCs/>
          <w:color w:val="auto"/>
          <w:sz w:val="24"/>
          <w:szCs w:val="24"/>
        </w:rPr>
        <w:t xml:space="preserve"> Yönetimi</w:t>
      </w:r>
      <w:r w:rsidR="006A4970" w:rsidRPr="009C4D17">
        <w:rPr>
          <w:rFonts w:asciiTheme="majorBidi" w:hAnsiTheme="majorBidi" w:cstheme="majorBidi"/>
          <w:bCs/>
          <w:color w:val="auto"/>
          <w:sz w:val="24"/>
          <w:szCs w:val="24"/>
        </w:rPr>
        <w:t xml:space="preserve"> hizmetlerinde</w:t>
      </w:r>
      <w:r w:rsidR="00622740" w:rsidRPr="009C4D17">
        <w:rPr>
          <w:rFonts w:asciiTheme="majorBidi" w:hAnsiTheme="majorBidi" w:cstheme="majorBidi"/>
          <w:bCs/>
          <w:color w:val="auto"/>
          <w:sz w:val="24"/>
          <w:szCs w:val="24"/>
        </w:rPr>
        <w:t xml:space="preserve"> kullanılmak üzere </w:t>
      </w:r>
      <w:r w:rsidR="00900EF5">
        <w:rPr>
          <w:rFonts w:asciiTheme="majorBidi" w:hAnsiTheme="majorBidi" w:cstheme="majorBidi"/>
          <w:bCs/>
          <w:color w:val="auto"/>
          <w:sz w:val="24"/>
          <w:szCs w:val="24"/>
        </w:rPr>
        <w:t>Araç Kiralama Hizmet Alım İşi.</w:t>
      </w:r>
      <w:bookmarkStart w:id="0" w:name="_GoBack"/>
      <w:bookmarkEnd w:id="0"/>
    </w:p>
    <w:p w:rsidR="00902B9D" w:rsidRPr="009C4D17" w:rsidRDefault="00902B9D" w:rsidP="00EA0448">
      <w:pPr>
        <w:ind w:firstLine="708"/>
        <w:jc w:val="both"/>
        <w:rPr>
          <w:rFonts w:asciiTheme="majorBidi" w:hAnsiTheme="majorBidi" w:cstheme="majorBidi"/>
          <w:color w:val="auto"/>
          <w:sz w:val="24"/>
          <w:szCs w:val="24"/>
        </w:rPr>
      </w:pPr>
    </w:p>
    <w:p w:rsidR="00622740" w:rsidRPr="009C4D17" w:rsidRDefault="00730B23" w:rsidP="00EA0448">
      <w:pPr>
        <w:ind w:firstLine="708"/>
        <w:jc w:val="both"/>
        <w:rPr>
          <w:rFonts w:asciiTheme="majorBidi" w:hAnsiTheme="majorBidi" w:cstheme="majorBidi"/>
          <w:b/>
          <w:bCs/>
          <w:color w:val="auto"/>
          <w:sz w:val="24"/>
          <w:szCs w:val="24"/>
        </w:rPr>
      </w:pPr>
      <w:r w:rsidRPr="009C4D17">
        <w:rPr>
          <w:rFonts w:asciiTheme="majorBidi" w:hAnsiTheme="majorBidi" w:cstheme="majorBidi"/>
          <w:color w:val="auto"/>
          <w:sz w:val="24"/>
          <w:szCs w:val="24"/>
        </w:rPr>
        <w:t>b)</w:t>
      </w:r>
      <w:r w:rsidR="00622740" w:rsidRPr="009C4D17">
        <w:rPr>
          <w:rFonts w:asciiTheme="majorBidi" w:hAnsiTheme="majorBidi" w:cstheme="majorBidi"/>
          <w:color w:val="auto"/>
          <w:sz w:val="24"/>
          <w:szCs w:val="24"/>
        </w:rPr>
        <w:t xml:space="preserve">Miktarı ve türü: </w:t>
      </w:r>
      <w:r w:rsidR="00820EE0" w:rsidRPr="009C4D17">
        <w:rPr>
          <w:rFonts w:asciiTheme="majorBidi" w:hAnsiTheme="majorBidi" w:cstheme="majorBidi"/>
          <w:color w:val="auto"/>
          <w:sz w:val="24"/>
          <w:szCs w:val="24"/>
        </w:rPr>
        <w:t xml:space="preserve">Kilis Valiliği </w:t>
      </w:r>
      <w:r w:rsidR="00523422" w:rsidRPr="009C4D17">
        <w:rPr>
          <w:rFonts w:asciiTheme="majorBidi" w:hAnsiTheme="majorBidi" w:cstheme="majorBidi"/>
          <w:color w:val="auto"/>
          <w:sz w:val="24"/>
          <w:szCs w:val="24"/>
        </w:rPr>
        <w:t xml:space="preserve">İl </w:t>
      </w:r>
      <w:r w:rsidR="00820EE0" w:rsidRPr="009C4D17">
        <w:rPr>
          <w:rFonts w:asciiTheme="majorBidi" w:hAnsiTheme="majorBidi" w:cstheme="majorBidi"/>
          <w:color w:val="auto"/>
          <w:sz w:val="24"/>
          <w:szCs w:val="24"/>
        </w:rPr>
        <w:t>Göç İdaresi Müdürlüğü Elbeyli</w:t>
      </w:r>
      <w:r w:rsidR="00DE59CE" w:rsidRPr="009C4D17">
        <w:rPr>
          <w:rFonts w:asciiTheme="majorBidi" w:hAnsiTheme="majorBidi" w:cstheme="majorBidi"/>
          <w:color w:val="auto"/>
          <w:sz w:val="24"/>
          <w:szCs w:val="24"/>
        </w:rPr>
        <w:t xml:space="preserve"> </w:t>
      </w:r>
      <w:r w:rsidR="00820EE0" w:rsidRPr="009C4D17">
        <w:rPr>
          <w:rFonts w:asciiTheme="majorBidi" w:hAnsiTheme="majorBidi" w:cstheme="majorBidi"/>
          <w:color w:val="auto"/>
          <w:sz w:val="24"/>
          <w:szCs w:val="24"/>
        </w:rPr>
        <w:t>Geçici Barınma Merkez Yönetimi’nin resmi hizmetlerinin yürütülmesi için</w:t>
      </w:r>
      <w:r w:rsidR="003D231D" w:rsidRPr="009C4D17">
        <w:rPr>
          <w:rFonts w:asciiTheme="majorBidi" w:hAnsiTheme="majorBidi" w:cstheme="majorBidi"/>
          <w:color w:val="auto"/>
          <w:sz w:val="24"/>
          <w:szCs w:val="24"/>
        </w:rPr>
        <w:t xml:space="preserve"> </w:t>
      </w:r>
      <w:r w:rsidR="00820EE0" w:rsidRPr="009C4D17">
        <w:rPr>
          <w:rFonts w:asciiTheme="majorBidi" w:hAnsiTheme="majorBidi" w:cstheme="majorBidi"/>
          <w:color w:val="auto"/>
          <w:sz w:val="24"/>
          <w:szCs w:val="24"/>
        </w:rPr>
        <w:t xml:space="preserve"> </w:t>
      </w:r>
      <w:r w:rsidR="00435912">
        <w:rPr>
          <w:rFonts w:asciiTheme="majorBidi" w:hAnsiTheme="majorBidi" w:cstheme="majorBidi"/>
          <w:color w:val="auto"/>
          <w:sz w:val="24"/>
          <w:szCs w:val="24"/>
        </w:rPr>
        <w:t>6</w:t>
      </w:r>
      <w:r w:rsidR="00EA0448" w:rsidRPr="009C4D17">
        <w:rPr>
          <w:rFonts w:asciiTheme="majorBidi" w:hAnsiTheme="majorBidi" w:cstheme="majorBidi"/>
          <w:color w:val="auto"/>
          <w:sz w:val="24"/>
          <w:szCs w:val="24"/>
        </w:rPr>
        <w:t xml:space="preserve"> (</w:t>
      </w:r>
      <w:r w:rsidR="00435912">
        <w:rPr>
          <w:rFonts w:asciiTheme="majorBidi" w:hAnsiTheme="majorBidi" w:cstheme="majorBidi"/>
          <w:color w:val="auto"/>
          <w:sz w:val="24"/>
          <w:szCs w:val="24"/>
        </w:rPr>
        <w:t>altı</w:t>
      </w:r>
      <w:r w:rsidR="00EA0448" w:rsidRPr="009C4D17">
        <w:rPr>
          <w:rFonts w:asciiTheme="majorBidi" w:hAnsiTheme="majorBidi" w:cstheme="majorBidi"/>
          <w:color w:val="auto"/>
          <w:sz w:val="24"/>
          <w:szCs w:val="24"/>
        </w:rPr>
        <w:t>) a</w:t>
      </w:r>
      <w:r w:rsidR="00435912">
        <w:rPr>
          <w:rFonts w:asciiTheme="majorBidi" w:hAnsiTheme="majorBidi" w:cstheme="majorBidi"/>
          <w:color w:val="auto"/>
          <w:sz w:val="24"/>
          <w:szCs w:val="24"/>
        </w:rPr>
        <w:t xml:space="preserve">y süreyle şoförsüz ve yakıtsız </w:t>
      </w:r>
      <w:r w:rsidR="00435912" w:rsidRPr="00435912">
        <w:rPr>
          <w:rFonts w:asciiTheme="majorBidi" w:hAnsiTheme="majorBidi" w:cstheme="majorBidi"/>
          <w:b/>
          <w:color w:val="auto"/>
          <w:sz w:val="24"/>
          <w:szCs w:val="24"/>
        </w:rPr>
        <w:t>3</w:t>
      </w:r>
      <w:r w:rsidR="00435912">
        <w:rPr>
          <w:rFonts w:asciiTheme="majorBidi" w:hAnsiTheme="majorBidi" w:cstheme="majorBidi"/>
          <w:b/>
          <w:color w:val="auto"/>
          <w:sz w:val="24"/>
          <w:szCs w:val="24"/>
        </w:rPr>
        <w:t xml:space="preserve"> (üç</w:t>
      </w:r>
      <w:r w:rsidR="00EA0448" w:rsidRPr="009C4D17">
        <w:rPr>
          <w:rFonts w:asciiTheme="majorBidi" w:hAnsiTheme="majorBidi" w:cstheme="majorBidi"/>
          <w:b/>
          <w:color w:val="auto"/>
          <w:sz w:val="24"/>
          <w:szCs w:val="24"/>
        </w:rPr>
        <w:t>)</w:t>
      </w:r>
      <w:r w:rsidR="00CB4F19">
        <w:rPr>
          <w:rFonts w:asciiTheme="majorBidi" w:hAnsiTheme="majorBidi" w:cstheme="majorBidi"/>
          <w:color w:val="auto"/>
          <w:sz w:val="24"/>
          <w:szCs w:val="24"/>
        </w:rPr>
        <w:t xml:space="preserve"> adet Camlı V</w:t>
      </w:r>
      <w:r w:rsidR="00435912">
        <w:rPr>
          <w:rFonts w:asciiTheme="majorBidi" w:hAnsiTheme="majorBidi" w:cstheme="majorBidi"/>
          <w:color w:val="auto"/>
          <w:sz w:val="24"/>
          <w:szCs w:val="24"/>
        </w:rPr>
        <w:t xml:space="preserve">an araç ve </w:t>
      </w:r>
      <w:r w:rsidR="00435912">
        <w:rPr>
          <w:rFonts w:asciiTheme="majorBidi" w:hAnsiTheme="majorBidi" w:cstheme="majorBidi"/>
          <w:b/>
          <w:color w:val="auto"/>
          <w:sz w:val="24"/>
          <w:szCs w:val="24"/>
        </w:rPr>
        <w:t>1 (bir</w:t>
      </w:r>
      <w:r w:rsidR="00EA0448" w:rsidRPr="009C4D17">
        <w:rPr>
          <w:rFonts w:asciiTheme="majorBidi" w:hAnsiTheme="majorBidi" w:cstheme="majorBidi"/>
          <w:b/>
          <w:color w:val="auto"/>
          <w:sz w:val="24"/>
          <w:szCs w:val="24"/>
        </w:rPr>
        <w:t>)</w:t>
      </w:r>
      <w:r w:rsidR="003D231D" w:rsidRPr="009C4D17">
        <w:rPr>
          <w:rFonts w:asciiTheme="majorBidi" w:hAnsiTheme="majorBidi" w:cstheme="majorBidi"/>
          <w:color w:val="auto"/>
          <w:sz w:val="24"/>
          <w:szCs w:val="24"/>
        </w:rPr>
        <w:t xml:space="preserve"> adet Kamyonet </w:t>
      </w:r>
      <w:r w:rsidR="00EA0448" w:rsidRPr="009C4D17">
        <w:rPr>
          <w:rFonts w:asciiTheme="majorBidi" w:hAnsiTheme="majorBidi" w:cstheme="majorBidi"/>
          <w:color w:val="auto"/>
          <w:sz w:val="24"/>
          <w:szCs w:val="24"/>
        </w:rPr>
        <w:t>Pickup (çift kab</w:t>
      </w:r>
      <w:r w:rsidR="00DA15A3">
        <w:rPr>
          <w:rFonts w:asciiTheme="majorBidi" w:hAnsiTheme="majorBidi" w:cstheme="majorBidi"/>
          <w:color w:val="auto"/>
          <w:sz w:val="24"/>
          <w:szCs w:val="24"/>
        </w:rPr>
        <w:t xml:space="preserve">in) </w:t>
      </w:r>
      <w:r w:rsidR="008810FF" w:rsidRPr="009C4D17">
        <w:rPr>
          <w:rFonts w:asciiTheme="majorBidi" w:hAnsiTheme="majorBidi" w:cstheme="majorBidi"/>
          <w:color w:val="auto"/>
          <w:sz w:val="24"/>
          <w:szCs w:val="24"/>
        </w:rPr>
        <w:t>olmak üzere</w:t>
      </w:r>
      <w:r w:rsidR="00EA0448" w:rsidRPr="009C4D17">
        <w:rPr>
          <w:rFonts w:asciiTheme="majorBidi" w:hAnsiTheme="majorBidi" w:cstheme="majorBidi"/>
          <w:color w:val="auto"/>
          <w:sz w:val="24"/>
          <w:szCs w:val="24"/>
        </w:rPr>
        <w:t xml:space="preserve"> </w:t>
      </w:r>
      <w:r w:rsidR="00052394" w:rsidRPr="009C4D17">
        <w:rPr>
          <w:rFonts w:asciiTheme="majorBidi" w:hAnsiTheme="majorBidi" w:cstheme="majorBidi"/>
          <w:color w:val="auto"/>
          <w:sz w:val="24"/>
          <w:szCs w:val="24"/>
        </w:rPr>
        <w:t xml:space="preserve">Araç </w:t>
      </w:r>
      <w:r w:rsidR="00EA0448" w:rsidRPr="009C4D17">
        <w:rPr>
          <w:rFonts w:asciiTheme="majorBidi" w:hAnsiTheme="majorBidi" w:cstheme="majorBidi"/>
          <w:color w:val="auto"/>
          <w:sz w:val="24"/>
          <w:szCs w:val="24"/>
        </w:rPr>
        <w:t xml:space="preserve"> Kiralama Hizmet A</w:t>
      </w:r>
      <w:r w:rsidR="00820EE0" w:rsidRPr="009C4D17">
        <w:rPr>
          <w:rFonts w:asciiTheme="majorBidi" w:hAnsiTheme="majorBidi" w:cstheme="majorBidi"/>
          <w:color w:val="auto"/>
          <w:sz w:val="24"/>
          <w:szCs w:val="24"/>
        </w:rPr>
        <w:t>lım işidir.</w:t>
      </w:r>
    </w:p>
    <w:p w:rsidR="00730B23" w:rsidRPr="009C4D17" w:rsidRDefault="00920CBD" w:rsidP="00435912">
      <w:pPr>
        <w:pStyle w:val="Balk5"/>
        <w:spacing w:after="120"/>
        <w:ind w:firstLine="0"/>
        <w:rPr>
          <w:rFonts w:asciiTheme="majorBidi" w:hAnsiTheme="majorBidi" w:cstheme="majorBidi"/>
          <w:b w:val="0"/>
          <w:bCs w:val="0"/>
          <w:i w:val="0"/>
          <w:color w:val="auto"/>
          <w:sz w:val="24"/>
          <w:szCs w:val="24"/>
        </w:rPr>
      </w:pPr>
      <w:r w:rsidRPr="009C4D17">
        <w:rPr>
          <w:rFonts w:asciiTheme="majorBidi" w:hAnsiTheme="majorBidi" w:cstheme="majorBidi"/>
          <w:i w:val="0"/>
          <w:color w:val="auto"/>
          <w:sz w:val="24"/>
          <w:szCs w:val="24"/>
        </w:rPr>
        <w:tab/>
      </w:r>
      <w:r w:rsidRPr="009C4D17">
        <w:rPr>
          <w:rFonts w:asciiTheme="majorBidi" w:hAnsiTheme="majorBidi" w:cstheme="majorBidi"/>
          <w:b w:val="0"/>
          <w:bCs w:val="0"/>
          <w:i w:val="0"/>
          <w:color w:val="auto"/>
          <w:sz w:val="24"/>
          <w:szCs w:val="24"/>
        </w:rPr>
        <w:t>c)Yapılacağı Yer:</w:t>
      </w:r>
      <w:r w:rsidRPr="009C4D17">
        <w:rPr>
          <w:rFonts w:asciiTheme="majorBidi" w:hAnsiTheme="majorBidi" w:cstheme="majorBidi"/>
          <w:b w:val="0"/>
          <w:bCs w:val="0"/>
          <w:color w:val="auto"/>
          <w:sz w:val="24"/>
          <w:szCs w:val="24"/>
        </w:rPr>
        <w:t xml:space="preserve"> </w:t>
      </w:r>
      <w:r w:rsidRPr="009C4D17">
        <w:rPr>
          <w:rFonts w:asciiTheme="majorBidi" w:hAnsiTheme="majorBidi" w:cstheme="majorBidi"/>
          <w:b w:val="0"/>
          <w:bCs w:val="0"/>
          <w:i w:val="0"/>
          <w:iCs w:val="0"/>
          <w:color w:val="auto"/>
          <w:sz w:val="24"/>
          <w:szCs w:val="24"/>
        </w:rPr>
        <w:t>Kilis Valiliği İl Göç İdaresi Müdürlüğü Elbeyli Geçici Barınma Merkezi</w:t>
      </w:r>
      <w:r w:rsidRPr="009C4D17">
        <w:rPr>
          <w:rFonts w:asciiTheme="majorBidi" w:hAnsiTheme="majorBidi" w:cstheme="majorBidi"/>
          <w:b w:val="0"/>
          <w:bCs w:val="0"/>
          <w:i w:val="0"/>
          <w:color w:val="auto"/>
          <w:sz w:val="24"/>
          <w:szCs w:val="24"/>
        </w:rPr>
        <w:t xml:space="preserve"> </w:t>
      </w:r>
    </w:p>
    <w:p w:rsidR="00CB03CC" w:rsidRPr="009C4D17" w:rsidRDefault="00622740" w:rsidP="00B6059C">
      <w:pPr>
        <w:pStyle w:val="Balk5"/>
        <w:spacing w:after="120"/>
        <w:ind w:firstLine="0"/>
        <w:rPr>
          <w:rFonts w:asciiTheme="majorBidi" w:hAnsiTheme="majorBidi" w:cstheme="majorBidi"/>
          <w:b w:val="0"/>
          <w:bCs w:val="0"/>
          <w:i w:val="0"/>
          <w:color w:val="auto"/>
          <w:sz w:val="24"/>
          <w:szCs w:val="24"/>
        </w:rPr>
      </w:pPr>
      <w:r w:rsidRPr="009C4D17">
        <w:rPr>
          <w:rFonts w:asciiTheme="majorBidi" w:hAnsiTheme="majorBidi" w:cstheme="majorBidi"/>
          <w:i w:val="0"/>
          <w:color w:val="auto"/>
          <w:sz w:val="24"/>
          <w:szCs w:val="24"/>
        </w:rPr>
        <w:t xml:space="preserve">3- İhaleye ilişkin bilgiler ile ihale ve son teklif verme tarih ve saati </w:t>
      </w:r>
      <w:r w:rsidR="000853B6" w:rsidRPr="009C4D17">
        <w:rPr>
          <w:rFonts w:asciiTheme="majorBidi" w:hAnsiTheme="majorBidi" w:cstheme="majorBidi"/>
          <w:color w:val="auto"/>
          <w:sz w:val="24"/>
          <w:szCs w:val="24"/>
        </w:rPr>
        <w:tab/>
      </w:r>
    </w:p>
    <w:p w:rsidR="000853B6" w:rsidRPr="009C4D17" w:rsidRDefault="00B6059C" w:rsidP="00730B23">
      <w:pPr>
        <w:spacing w:after="120"/>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3.1.</w:t>
      </w:r>
      <w:r w:rsidR="00730B23" w:rsidRPr="009C4D17">
        <w:rPr>
          <w:rFonts w:asciiTheme="majorBidi" w:hAnsiTheme="majorBidi" w:cstheme="majorBidi"/>
          <w:b/>
          <w:bCs/>
          <w:color w:val="auto"/>
          <w:sz w:val="24"/>
          <w:szCs w:val="24"/>
        </w:rPr>
        <w:t>a)</w:t>
      </w:r>
      <w:r w:rsidR="00730B23" w:rsidRPr="009C4D17">
        <w:rPr>
          <w:rFonts w:asciiTheme="majorBidi" w:hAnsiTheme="majorBidi" w:cstheme="majorBidi"/>
          <w:color w:val="auto"/>
          <w:sz w:val="24"/>
          <w:szCs w:val="24"/>
        </w:rPr>
        <w:t xml:space="preserve"> </w:t>
      </w:r>
      <w:r w:rsidR="000853B6" w:rsidRPr="009C4D17">
        <w:rPr>
          <w:rFonts w:asciiTheme="majorBidi" w:hAnsiTheme="majorBidi" w:cstheme="majorBidi"/>
          <w:color w:val="auto"/>
          <w:sz w:val="24"/>
          <w:szCs w:val="24"/>
        </w:rPr>
        <w:t xml:space="preserve">İhale usulü: </w:t>
      </w:r>
      <w:r w:rsidR="00730B23" w:rsidRPr="009C4D17">
        <w:rPr>
          <w:rFonts w:asciiTheme="majorBidi" w:hAnsiTheme="majorBidi" w:cstheme="majorBidi"/>
          <w:color w:val="auto"/>
          <w:sz w:val="24"/>
          <w:szCs w:val="24"/>
        </w:rPr>
        <w:t>28/11/2020 tarih ve 31318 sayılı Resmi Gazetede yayımlanan Geçici Barınma Merkezlerinin İşletilmesi ve Yönetilmesi Amacıyla Tefrik Edilen Ödeneğin Özel Hesaba Aktarılması, Harcanması, Muhasebeleştirilmesi, Denetlenmesi ve Alımlara İlişkin Usul ve Esaslar Hakkında Yönetm</w:t>
      </w:r>
      <w:r w:rsidR="00920CBD" w:rsidRPr="009C4D17">
        <w:rPr>
          <w:rFonts w:asciiTheme="majorBidi" w:hAnsiTheme="majorBidi" w:cstheme="majorBidi"/>
          <w:color w:val="auto"/>
          <w:sz w:val="24"/>
          <w:szCs w:val="24"/>
        </w:rPr>
        <w:t>eliğin</w:t>
      </w:r>
      <w:r w:rsidR="00730B23" w:rsidRPr="009C4D17">
        <w:rPr>
          <w:rFonts w:asciiTheme="majorBidi" w:hAnsiTheme="majorBidi" w:cstheme="majorBidi"/>
          <w:color w:val="auto"/>
          <w:sz w:val="24"/>
          <w:szCs w:val="24"/>
        </w:rPr>
        <w:t xml:space="preserve"> 19. Maddesine göre Açık İhale Usulü ile</w:t>
      </w:r>
      <w:r w:rsidR="000853B6" w:rsidRPr="009C4D17">
        <w:rPr>
          <w:rFonts w:asciiTheme="majorBidi" w:hAnsiTheme="majorBidi" w:cstheme="majorBidi"/>
          <w:b/>
          <w:color w:val="auto"/>
          <w:sz w:val="24"/>
          <w:szCs w:val="24"/>
        </w:rPr>
        <w:t>.</w:t>
      </w:r>
    </w:p>
    <w:p w:rsidR="00CB03CC" w:rsidRPr="009C4D17" w:rsidRDefault="000853B6" w:rsidP="00730B23">
      <w:pPr>
        <w:tabs>
          <w:tab w:val="left" w:pos="8460"/>
        </w:tabs>
        <w:spacing w:after="120"/>
        <w:jc w:val="both"/>
        <w:rPr>
          <w:rFonts w:asciiTheme="majorBidi" w:hAnsiTheme="majorBidi" w:cstheme="majorBidi"/>
          <w:b/>
          <w:color w:val="auto"/>
          <w:sz w:val="24"/>
          <w:szCs w:val="24"/>
          <w:shd w:val="clear" w:color="auto" w:fill="FFFFFF"/>
        </w:rPr>
      </w:pPr>
      <w:r w:rsidRPr="009C4D17">
        <w:rPr>
          <w:rFonts w:asciiTheme="majorBidi" w:hAnsiTheme="majorBidi" w:cstheme="majorBidi"/>
          <w:b/>
          <w:bCs/>
          <w:color w:val="auto"/>
          <w:sz w:val="24"/>
          <w:szCs w:val="24"/>
        </w:rPr>
        <w:t>b)</w:t>
      </w:r>
      <w:r w:rsidRPr="009C4D17">
        <w:rPr>
          <w:rFonts w:asciiTheme="majorBidi" w:hAnsiTheme="majorBidi" w:cstheme="majorBidi"/>
          <w:color w:val="auto"/>
          <w:sz w:val="24"/>
          <w:szCs w:val="24"/>
        </w:rPr>
        <w:t xml:space="preserve"> Tekliflerin sunulacağı adres: </w:t>
      </w:r>
      <w:r w:rsidR="0035215F" w:rsidRPr="009C4D17">
        <w:rPr>
          <w:rFonts w:asciiTheme="majorBidi" w:hAnsiTheme="majorBidi" w:cstheme="majorBidi"/>
          <w:color w:val="auto"/>
          <w:sz w:val="24"/>
          <w:szCs w:val="24"/>
        </w:rPr>
        <w:t>Kilis Valiliği</w:t>
      </w:r>
      <w:r w:rsidR="00523422" w:rsidRPr="009C4D17">
        <w:rPr>
          <w:rFonts w:asciiTheme="majorBidi" w:hAnsiTheme="majorBidi" w:cstheme="majorBidi"/>
          <w:color w:val="auto"/>
          <w:sz w:val="24"/>
          <w:szCs w:val="24"/>
        </w:rPr>
        <w:t xml:space="preserve"> İl </w:t>
      </w:r>
      <w:r w:rsidR="003D5248" w:rsidRPr="009C4D17">
        <w:rPr>
          <w:rFonts w:asciiTheme="majorBidi" w:hAnsiTheme="majorBidi" w:cstheme="majorBidi"/>
          <w:color w:val="auto"/>
          <w:sz w:val="24"/>
          <w:szCs w:val="24"/>
        </w:rPr>
        <w:t>Göç İdaresi Müdürlüğü</w:t>
      </w:r>
    </w:p>
    <w:p w:rsidR="000853B6" w:rsidRPr="009C4D17" w:rsidRDefault="000853B6" w:rsidP="00730B23">
      <w:pPr>
        <w:tabs>
          <w:tab w:val="left" w:pos="8460"/>
        </w:tabs>
        <w:spacing w:after="120"/>
        <w:jc w:val="both"/>
        <w:rPr>
          <w:rFonts w:asciiTheme="majorBidi" w:hAnsiTheme="majorBidi" w:cstheme="majorBidi"/>
          <w:b/>
          <w:color w:val="auto"/>
          <w:sz w:val="24"/>
          <w:szCs w:val="24"/>
          <w:shd w:val="clear" w:color="auto" w:fill="FFFFFF"/>
        </w:rPr>
      </w:pPr>
      <w:r w:rsidRPr="009C4D17">
        <w:rPr>
          <w:rFonts w:asciiTheme="majorBidi" w:hAnsiTheme="majorBidi" w:cstheme="majorBidi"/>
          <w:b/>
          <w:bCs/>
          <w:color w:val="auto"/>
          <w:sz w:val="24"/>
          <w:szCs w:val="24"/>
        </w:rPr>
        <w:t>c)</w:t>
      </w:r>
      <w:r w:rsidRPr="009C4D17">
        <w:rPr>
          <w:rFonts w:asciiTheme="majorBidi" w:hAnsiTheme="majorBidi" w:cstheme="majorBidi"/>
          <w:color w:val="auto"/>
          <w:sz w:val="24"/>
          <w:szCs w:val="24"/>
        </w:rPr>
        <w:t xml:space="preserve"> İhalenin yapılacağı </w:t>
      </w:r>
      <w:r w:rsidRPr="009C4D17">
        <w:rPr>
          <w:rFonts w:asciiTheme="majorBidi" w:hAnsiTheme="majorBidi" w:cstheme="majorBidi"/>
          <w:color w:val="auto"/>
          <w:sz w:val="24"/>
          <w:szCs w:val="24"/>
          <w:shd w:val="clear" w:color="auto" w:fill="FFFFFF"/>
        </w:rPr>
        <w:t xml:space="preserve">adres: </w:t>
      </w:r>
      <w:r w:rsidR="0035215F" w:rsidRPr="009C4D17">
        <w:rPr>
          <w:rFonts w:asciiTheme="majorBidi" w:hAnsiTheme="majorBidi" w:cstheme="majorBidi"/>
          <w:color w:val="auto"/>
          <w:sz w:val="24"/>
          <w:szCs w:val="24"/>
        </w:rPr>
        <w:t>Kilis Valiliği</w:t>
      </w:r>
      <w:r w:rsidR="00523422" w:rsidRPr="009C4D17">
        <w:rPr>
          <w:rFonts w:asciiTheme="majorBidi" w:hAnsiTheme="majorBidi" w:cstheme="majorBidi"/>
          <w:color w:val="auto"/>
          <w:sz w:val="24"/>
          <w:szCs w:val="24"/>
        </w:rPr>
        <w:t xml:space="preserve"> İl </w:t>
      </w:r>
      <w:r w:rsidR="003D5248" w:rsidRPr="009C4D17">
        <w:rPr>
          <w:rFonts w:asciiTheme="majorBidi" w:hAnsiTheme="majorBidi" w:cstheme="majorBidi"/>
          <w:color w:val="auto"/>
          <w:sz w:val="24"/>
          <w:szCs w:val="24"/>
        </w:rPr>
        <w:t>Göç İdaresi İl Müdürlüğü</w:t>
      </w:r>
    </w:p>
    <w:p w:rsidR="000853B6" w:rsidRPr="004D45EB" w:rsidRDefault="000853B6" w:rsidP="00CF4ACD">
      <w:pPr>
        <w:spacing w:after="120"/>
        <w:jc w:val="both"/>
        <w:rPr>
          <w:rFonts w:asciiTheme="majorBidi" w:hAnsiTheme="majorBidi" w:cstheme="majorBidi"/>
          <w:b/>
          <w:color w:val="auto"/>
          <w:sz w:val="24"/>
          <w:szCs w:val="24"/>
        </w:rPr>
      </w:pPr>
      <w:r w:rsidRPr="009C4D17">
        <w:rPr>
          <w:rFonts w:asciiTheme="majorBidi" w:hAnsiTheme="majorBidi" w:cstheme="majorBidi"/>
          <w:b/>
          <w:bCs/>
          <w:color w:val="auto"/>
          <w:sz w:val="24"/>
          <w:szCs w:val="24"/>
        </w:rPr>
        <w:t>f)</w:t>
      </w:r>
      <w:r w:rsidRPr="009C4D17">
        <w:rPr>
          <w:rFonts w:asciiTheme="majorBidi" w:hAnsiTheme="majorBidi" w:cstheme="majorBidi"/>
          <w:color w:val="auto"/>
          <w:sz w:val="24"/>
          <w:szCs w:val="24"/>
        </w:rPr>
        <w:t xml:space="preserve"> İhale tarihi: </w:t>
      </w:r>
      <w:r w:rsidR="00636154">
        <w:rPr>
          <w:rFonts w:asciiTheme="majorBidi" w:hAnsiTheme="majorBidi" w:cstheme="majorBidi"/>
          <w:color w:val="auto"/>
          <w:sz w:val="24"/>
          <w:szCs w:val="24"/>
        </w:rPr>
        <w:t>22</w:t>
      </w:r>
      <w:r w:rsidR="00AE7B10" w:rsidRPr="004D1532">
        <w:rPr>
          <w:rFonts w:asciiTheme="majorBidi" w:hAnsiTheme="majorBidi" w:cstheme="majorBidi"/>
          <w:color w:val="auto"/>
          <w:sz w:val="24"/>
          <w:szCs w:val="24"/>
        </w:rPr>
        <w:t>/05</w:t>
      </w:r>
      <w:r w:rsidR="00435912" w:rsidRPr="004D1532">
        <w:rPr>
          <w:rFonts w:asciiTheme="majorBidi" w:hAnsiTheme="majorBidi" w:cstheme="majorBidi"/>
          <w:color w:val="auto"/>
          <w:sz w:val="24"/>
          <w:szCs w:val="24"/>
        </w:rPr>
        <w:t>/2025</w:t>
      </w:r>
    </w:p>
    <w:p w:rsidR="000853B6" w:rsidRPr="006E314B" w:rsidRDefault="000853B6" w:rsidP="00052394">
      <w:pPr>
        <w:spacing w:after="120"/>
        <w:jc w:val="both"/>
        <w:rPr>
          <w:rFonts w:asciiTheme="majorBidi" w:hAnsiTheme="majorBidi" w:cstheme="majorBidi"/>
          <w:color w:val="FF0000"/>
          <w:sz w:val="24"/>
          <w:szCs w:val="24"/>
          <w:shd w:val="clear" w:color="auto" w:fill="FFFFFF"/>
        </w:rPr>
      </w:pPr>
      <w:r w:rsidRPr="009C4D17">
        <w:rPr>
          <w:rFonts w:asciiTheme="majorBidi" w:hAnsiTheme="majorBidi" w:cstheme="majorBidi"/>
          <w:b/>
          <w:bCs/>
          <w:color w:val="auto"/>
          <w:sz w:val="24"/>
          <w:szCs w:val="24"/>
        </w:rPr>
        <w:t>g)</w:t>
      </w:r>
      <w:r w:rsidRPr="009C4D17">
        <w:rPr>
          <w:rFonts w:asciiTheme="majorBidi" w:hAnsiTheme="majorBidi" w:cstheme="majorBidi"/>
          <w:color w:val="auto"/>
          <w:sz w:val="24"/>
          <w:szCs w:val="24"/>
        </w:rPr>
        <w:t xml:space="preserve"> İhale saati</w:t>
      </w:r>
      <w:r w:rsidR="00653B29" w:rsidRPr="009C4D17">
        <w:rPr>
          <w:rFonts w:asciiTheme="majorBidi" w:hAnsiTheme="majorBidi" w:cstheme="majorBidi"/>
          <w:color w:val="auto"/>
          <w:sz w:val="24"/>
          <w:szCs w:val="24"/>
        </w:rPr>
        <w:t xml:space="preserve">: </w:t>
      </w:r>
      <w:r w:rsidR="00AE7B10" w:rsidRPr="004D1532">
        <w:rPr>
          <w:rFonts w:asciiTheme="majorBidi" w:hAnsiTheme="majorBidi" w:cstheme="majorBidi"/>
          <w:color w:val="auto"/>
          <w:sz w:val="24"/>
          <w:szCs w:val="24"/>
        </w:rPr>
        <w:t>14:30</w:t>
      </w:r>
    </w:p>
    <w:p w:rsidR="00CB03CC" w:rsidRPr="009C4D17" w:rsidRDefault="000853B6" w:rsidP="00BA04AD">
      <w:pPr>
        <w:spacing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ğ)</w:t>
      </w:r>
      <w:r w:rsidRPr="009C4D17">
        <w:rPr>
          <w:rFonts w:asciiTheme="majorBidi" w:hAnsiTheme="majorBidi" w:cstheme="majorBidi"/>
          <w:color w:val="auto"/>
          <w:sz w:val="24"/>
          <w:szCs w:val="24"/>
        </w:rPr>
        <w:t xml:space="preserve">  İhale komisyonunun toplantı yeri:</w:t>
      </w:r>
      <w:r w:rsidR="005241FB" w:rsidRPr="009C4D17">
        <w:rPr>
          <w:rFonts w:asciiTheme="majorBidi" w:hAnsiTheme="majorBidi" w:cstheme="majorBidi"/>
          <w:color w:val="auto"/>
          <w:sz w:val="24"/>
          <w:szCs w:val="24"/>
        </w:rPr>
        <w:t xml:space="preserve"> Kilis Valiliği </w:t>
      </w:r>
      <w:r w:rsidR="00523422" w:rsidRPr="009C4D17">
        <w:rPr>
          <w:rFonts w:asciiTheme="majorBidi" w:hAnsiTheme="majorBidi" w:cstheme="majorBidi"/>
          <w:color w:val="auto"/>
          <w:sz w:val="24"/>
          <w:szCs w:val="24"/>
        </w:rPr>
        <w:t xml:space="preserve">İl </w:t>
      </w:r>
      <w:r w:rsidR="003D5248" w:rsidRPr="009C4D17">
        <w:rPr>
          <w:rFonts w:asciiTheme="majorBidi" w:hAnsiTheme="majorBidi" w:cstheme="majorBidi"/>
          <w:color w:val="auto"/>
          <w:sz w:val="24"/>
          <w:szCs w:val="24"/>
        </w:rPr>
        <w:t>Göç İdaresi Müdürlüğü</w:t>
      </w:r>
    </w:p>
    <w:p w:rsidR="00BA04AD" w:rsidRPr="009C4D17" w:rsidRDefault="00BA04AD" w:rsidP="008643B7">
      <w:pPr>
        <w:tabs>
          <w:tab w:val="left" w:pos="8460"/>
        </w:tabs>
        <w:spacing w:after="120"/>
        <w:jc w:val="both"/>
        <w:rPr>
          <w:rFonts w:asciiTheme="majorBidi" w:hAnsiTheme="majorBidi" w:cstheme="majorBidi"/>
          <w:b/>
          <w:bCs/>
          <w:color w:val="auto"/>
          <w:sz w:val="24"/>
          <w:szCs w:val="24"/>
        </w:rPr>
      </w:pPr>
    </w:p>
    <w:p w:rsidR="00622740" w:rsidRPr="009C4D17" w:rsidRDefault="00622740" w:rsidP="008643B7">
      <w:pPr>
        <w:tabs>
          <w:tab w:val="left" w:pos="8460"/>
        </w:tabs>
        <w:spacing w:after="120"/>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3.2.</w:t>
      </w:r>
      <w:r w:rsidRPr="009C4D17">
        <w:rPr>
          <w:rFonts w:asciiTheme="majorBidi" w:hAnsiTheme="majorBidi" w:cstheme="majorBidi"/>
          <w:color w:val="auto"/>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w:t>
      </w:r>
    </w:p>
    <w:p w:rsidR="00622740" w:rsidRPr="009C4D17" w:rsidRDefault="00622740" w:rsidP="00C63E38">
      <w:pPr>
        <w:tabs>
          <w:tab w:val="left" w:pos="567"/>
          <w:tab w:val="left" w:leader="dot" w:pos="9356"/>
        </w:tabs>
        <w:spacing w:after="120"/>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3.3.</w:t>
      </w:r>
      <w:r w:rsidRPr="009C4D17">
        <w:rPr>
          <w:rFonts w:asciiTheme="majorBidi" w:hAnsiTheme="majorBidi" w:cstheme="majorBidi"/>
          <w:color w:val="auto"/>
          <w:sz w:val="24"/>
          <w:szCs w:val="24"/>
        </w:rPr>
        <w:t xml:space="preserve"> Verilen teklifler, zeyilname düzenlenmesi hali hariç, herhangi bir sebeple geri alınamaz.</w:t>
      </w:r>
    </w:p>
    <w:p w:rsidR="00622740" w:rsidRPr="009C4D17" w:rsidRDefault="00622740" w:rsidP="00C63E38">
      <w:pPr>
        <w:tabs>
          <w:tab w:val="left" w:pos="567"/>
          <w:tab w:val="left" w:leader="dot" w:pos="9356"/>
        </w:tabs>
        <w:spacing w:after="120"/>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lastRenderedPageBreak/>
        <w:t>3.4.</w:t>
      </w:r>
      <w:r w:rsidRPr="009C4D17">
        <w:rPr>
          <w:rFonts w:asciiTheme="majorBidi" w:hAnsiTheme="majorBidi" w:cstheme="majorBidi"/>
          <w:color w:val="auto"/>
          <w:sz w:val="24"/>
          <w:szCs w:val="24"/>
        </w:rPr>
        <w:t xml:space="preserve"> İhale tarihinin tatil gününe rastlaması halinde ihale, takip eden ilk iş gününde yukarıda belirtilen yer ve saatte yapılır ve bu saate kadar verilen teklifler kabul edilir.</w:t>
      </w:r>
    </w:p>
    <w:p w:rsidR="00622740" w:rsidRPr="009C4D17" w:rsidRDefault="00622740" w:rsidP="00C63E38">
      <w:pPr>
        <w:tabs>
          <w:tab w:val="left" w:pos="567"/>
          <w:tab w:val="left" w:leader="dot" w:pos="9356"/>
        </w:tabs>
        <w:spacing w:after="120"/>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3.5.</w:t>
      </w:r>
      <w:r w:rsidRPr="009C4D17">
        <w:rPr>
          <w:rFonts w:asciiTheme="majorBidi" w:hAnsiTheme="majorBidi" w:cstheme="majorBidi"/>
          <w:color w:val="auto"/>
          <w:sz w:val="24"/>
          <w:szCs w:val="24"/>
        </w:rPr>
        <w:t xml:space="preserve"> İlan tarihinden sonra çalışma saatlerinin değişmesi halinde de ihale yukarıda belirtilen saatte yapılır.</w:t>
      </w:r>
    </w:p>
    <w:p w:rsidR="00622740" w:rsidRPr="009C4D17" w:rsidRDefault="00622740" w:rsidP="00C63E38">
      <w:pPr>
        <w:tabs>
          <w:tab w:val="left" w:pos="567"/>
          <w:tab w:val="left" w:leader="dot" w:pos="9356"/>
        </w:tabs>
        <w:spacing w:after="120"/>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3.6.</w:t>
      </w:r>
      <w:r w:rsidRPr="009C4D17">
        <w:rPr>
          <w:rFonts w:asciiTheme="majorBidi" w:hAnsiTheme="majorBidi" w:cstheme="majorBidi"/>
          <w:color w:val="auto"/>
          <w:sz w:val="24"/>
          <w:szCs w:val="24"/>
        </w:rPr>
        <w:t xml:space="preserve"> Saat ayarlarında, Türkiye Radyo Televizyon Kurumunun (TRT) ulusal saat ayarı esas alınır. </w:t>
      </w:r>
    </w:p>
    <w:p w:rsidR="00CB03CC" w:rsidRPr="009C4D17" w:rsidRDefault="00CB03CC" w:rsidP="00CB03CC">
      <w:pPr>
        <w:spacing w:line="280" w:lineRule="exact"/>
        <w:jc w:val="both"/>
        <w:rPr>
          <w:rFonts w:asciiTheme="majorBidi" w:hAnsiTheme="majorBidi" w:cstheme="majorBidi"/>
          <w:b/>
          <w:bCs/>
          <w:color w:val="auto"/>
          <w:sz w:val="24"/>
          <w:szCs w:val="24"/>
        </w:rPr>
      </w:pPr>
    </w:p>
    <w:p w:rsidR="00CB03CC" w:rsidRPr="00DF339B" w:rsidRDefault="00CB03CC" w:rsidP="00CB03CC">
      <w:pPr>
        <w:spacing w:line="280" w:lineRule="exact"/>
        <w:jc w:val="both"/>
        <w:rPr>
          <w:rFonts w:asciiTheme="majorBidi" w:hAnsiTheme="majorBidi" w:cstheme="majorBidi"/>
          <w:b/>
          <w:color w:val="auto"/>
          <w:sz w:val="24"/>
          <w:szCs w:val="24"/>
        </w:rPr>
      </w:pPr>
      <w:r w:rsidRPr="00DF339B">
        <w:rPr>
          <w:rFonts w:asciiTheme="majorBidi" w:hAnsiTheme="majorBidi" w:cstheme="majorBidi"/>
          <w:b/>
          <w:color w:val="auto"/>
          <w:sz w:val="24"/>
          <w:szCs w:val="24"/>
        </w:rPr>
        <w:t>Madde 4- İhale dokümanının görülmesi ve temini</w:t>
      </w:r>
    </w:p>
    <w:p w:rsidR="00CB03CC" w:rsidRPr="00DF339B" w:rsidRDefault="00CB03CC" w:rsidP="00CB03CC">
      <w:pPr>
        <w:spacing w:line="280" w:lineRule="exact"/>
        <w:jc w:val="both"/>
        <w:rPr>
          <w:rFonts w:asciiTheme="majorBidi" w:hAnsiTheme="majorBidi" w:cstheme="majorBidi"/>
          <w:bCs/>
          <w:color w:val="auto"/>
          <w:sz w:val="24"/>
          <w:szCs w:val="24"/>
        </w:rPr>
      </w:pPr>
      <w:r w:rsidRPr="00DF339B">
        <w:rPr>
          <w:rFonts w:asciiTheme="majorBidi" w:hAnsiTheme="majorBidi" w:cstheme="majorBidi"/>
          <w:b/>
          <w:bCs/>
          <w:color w:val="auto"/>
          <w:sz w:val="24"/>
          <w:szCs w:val="24"/>
        </w:rPr>
        <w:t>4.1.</w:t>
      </w:r>
      <w:r w:rsidRPr="00DF339B">
        <w:rPr>
          <w:rFonts w:asciiTheme="majorBidi" w:hAnsiTheme="majorBidi" w:cstheme="majorBidi"/>
          <w:bCs/>
          <w:color w:val="auto"/>
          <w:sz w:val="24"/>
          <w:szCs w:val="24"/>
        </w:rPr>
        <w:t xml:space="preserve"> İhale dokümanı aşağıda belirtilen adreste bedelsiz olarak görülebilir. Ancak, ihaleye teklif verecek olanların, İdarece onaylı ihale dokümanını satın alması zorunludur.</w:t>
      </w:r>
    </w:p>
    <w:p w:rsidR="00CB03CC" w:rsidRPr="00DF339B" w:rsidRDefault="00CB03CC" w:rsidP="00523422">
      <w:pPr>
        <w:spacing w:line="280" w:lineRule="exact"/>
        <w:jc w:val="both"/>
        <w:rPr>
          <w:rFonts w:asciiTheme="majorBidi" w:hAnsiTheme="majorBidi" w:cstheme="majorBidi"/>
          <w:bCs/>
          <w:color w:val="auto"/>
          <w:sz w:val="24"/>
          <w:szCs w:val="24"/>
        </w:rPr>
      </w:pPr>
      <w:r w:rsidRPr="00DF339B">
        <w:rPr>
          <w:rFonts w:asciiTheme="majorBidi" w:hAnsiTheme="majorBidi" w:cstheme="majorBidi"/>
          <w:b/>
          <w:bCs/>
          <w:color w:val="auto"/>
          <w:sz w:val="24"/>
          <w:szCs w:val="24"/>
        </w:rPr>
        <w:t>a)</w:t>
      </w:r>
      <w:r w:rsidRPr="00DF339B">
        <w:rPr>
          <w:rFonts w:asciiTheme="majorBidi" w:hAnsiTheme="majorBidi" w:cstheme="majorBidi"/>
          <w:bCs/>
          <w:color w:val="auto"/>
          <w:sz w:val="24"/>
          <w:szCs w:val="24"/>
        </w:rPr>
        <w:t xml:space="preserve"> İhale dokümanının görülebileceği yer:</w:t>
      </w:r>
      <w:r w:rsidR="005241FB" w:rsidRPr="00DF339B">
        <w:rPr>
          <w:rFonts w:asciiTheme="majorBidi" w:hAnsiTheme="majorBidi" w:cstheme="majorBidi"/>
          <w:bCs/>
          <w:color w:val="auto"/>
          <w:sz w:val="24"/>
          <w:szCs w:val="24"/>
        </w:rPr>
        <w:t xml:space="preserve"> Kilis Valiliği </w:t>
      </w:r>
      <w:r w:rsidR="00523422" w:rsidRPr="00DF339B">
        <w:rPr>
          <w:rFonts w:asciiTheme="majorBidi" w:hAnsiTheme="majorBidi" w:cstheme="majorBidi"/>
          <w:bCs/>
          <w:color w:val="auto"/>
          <w:sz w:val="24"/>
          <w:szCs w:val="24"/>
        </w:rPr>
        <w:t xml:space="preserve">İl </w:t>
      </w:r>
      <w:r w:rsidR="0046339E" w:rsidRPr="00DF339B">
        <w:rPr>
          <w:rFonts w:asciiTheme="majorBidi" w:hAnsiTheme="majorBidi" w:cstheme="majorBidi"/>
          <w:bCs/>
          <w:color w:val="auto"/>
          <w:sz w:val="24"/>
          <w:szCs w:val="24"/>
        </w:rPr>
        <w:t>Göç İ</w:t>
      </w:r>
      <w:r w:rsidR="003D5248" w:rsidRPr="00DF339B">
        <w:rPr>
          <w:rFonts w:asciiTheme="majorBidi" w:hAnsiTheme="majorBidi" w:cstheme="majorBidi"/>
          <w:bCs/>
          <w:color w:val="auto"/>
          <w:sz w:val="24"/>
          <w:szCs w:val="24"/>
        </w:rPr>
        <w:t>daresi Müdürlüğü</w:t>
      </w:r>
    </w:p>
    <w:p w:rsidR="00CB03CC" w:rsidRPr="00DF339B" w:rsidRDefault="00CB03CC" w:rsidP="00CB03CC">
      <w:pPr>
        <w:spacing w:line="280" w:lineRule="exact"/>
        <w:jc w:val="both"/>
        <w:rPr>
          <w:rFonts w:asciiTheme="majorBidi" w:hAnsiTheme="majorBidi" w:cstheme="majorBidi"/>
          <w:bCs/>
          <w:color w:val="auto"/>
          <w:sz w:val="24"/>
          <w:szCs w:val="24"/>
        </w:rPr>
      </w:pPr>
      <w:r w:rsidRPr="00DF339B">
        <w:rPr>
          <w:rFonts w:asciiTheme="majorBidi" w:hAnsiTheme="majorBidi" w:cstheme="majorBidi"/>
          <w:b/>
          <w:color w:val="auto"/>
          <w:sz w:val="24"/>
          <w:szCs w:val="24"/>
        </w:rPr>
        <w:t xml:space="preserve">b) </w:t>
      </w:r>
      <w:r w:rsidRPr="00DF339B">
        <w:rPr>
          <w:rFonts w:asciiTheme="majorBidi" w:hAnsiTheme="majorBidi" w:cstheme="majorBidi"/>
          <w:bCs/>
          <w:color w:val="auto"/>
          <w:sz w:val="24"/>
          <w:szCs w:val="24"/>
        </w:rPr>
        <w:t xml:space="preserve">İhale dokümanının görülebileceği internet adresi: </w:t>
      </w:r>
      <w:hyperlink r:id="rId8" w:history="1">
        <w:r w:rsidR="00517BAA" w:rsidRPr="00DF339B">
          <w:rPr>
            <w:rStyle w:val="Kpr"/>
            <w:rFonts w:asciiTheme="majorBidi" w:hAnsiTheme="majorBidi" w:cstheme="majorBidi"/>
            <w:bCs/>
            <w:color w:val="auto"/>
            <w:sz w:val="24"/>
            <w:szCs w:val="24"/>
          </w:rPr>
          <w:t>https://www.kilis.goc.gov.tr</w:t>
        </w:r>
      </w:hyperlink>
    </w:p>
    <w:p w:rsidR="007313B2" w:rsidRDefault="000E6A98" w:rsidP="007313B2">
      <w:pPr>
        <w:jc w:val="both"/>
        <w:rPr>
          <w:b/>
        </w:rPr>
      </w:pPr>
      <w:r w:rsidRPr="00DF339B">
        <w:rPr>
          <w:rFonts w:asciiTheme="majorBidi" w:hAnsiTheme="majorBidi" w:cstheme="majorBidi"/>
          <w:b/>
          <w:bCs/>
          <w:color w:val="auto"/>
          <w:sz w:val="24"/>
          <w:szCs w:val="24"/>
          <w:u w:val="single" w:color="FFFFFF" w:themeColor="background1"/>
        </w:rPr>
        <w:t xml:space="preserve">c) </w:t>
      </w:r>
      <w:r w:rsidR="007313B2" w:rsidRPr="00D25666">
        <w:t>İhale dokümanın satın alınabileceği yer: İhale doküman bedeli, 5630333638 Vergi Kimlik Numaralı T.C. Hazine Müsteşarlığı Ziraat Bankası Kilis Şubesi TR98 0001 0000 4300 0010 0059 82 iban numaralı hesaba firma adı, ihale kayıt numarası ve ihale doküman bedeli olduğu belirtilip yatırılarak dekontu ile Kilis İl Göç İdaresi Müdürlüğünden teslim alınabilir.</w:t>
      </w:r>
      <w:r w:rsidR="007313B2">
        <w:rPr>
          <w:b/>
        </w:rPr>
        <w:t xml:space="preserve"> </w:t>
      </w:r>
    </w:p>
    <w:p w:rsidR="000E6A98" w:rsidRPr="00DF339B" w:rsidRDefault="000E6A98" w:rsidP="007313B2">
      <w:pPr>
        <w:jc w:val="both"/>
        <w:rPr>
          <w:rFonts w:asciiTheme="majorBidi" w:hAnsiTheme="majorBidi" w:cstheme="majorBidi"/>
          <w:bCs/>
          <w:color w:val="auto"/>
          <w:sz w:val="24"/>
          <w:szCs w:val="24"/>
          <w:u w:color="FFFFFF" w:themeColor="background1"/>
        </w:rPr>
      </w:pPr>
      <w:r w:rsidRPr="00DF339B">
        <w:rPr>
          <w:rFonts w:asciiTheme="majorBidi" w:hAnsiTheme="majorBidi" w:cstheme="majorBidi"/>
          <w:b/>
          <w:bCs/>
          <w:color w:val="auto"/>
          <w:sz w:val="24"/>
          <w:szCs w:val="24"/>
          <w:u w:val="single" w:color="FFFFFF" w:themeColor="background1"/>
        </w:rPr>
        <w:t xml:space="preserve">ç) </w:t>
      </w:r>
      <w:r w:rsidRPr="00DF339B">
        <w:rPr>
          <w:rFonts w:asciiTheme="majorBidi" w:hAnsiTheme="majorBidi" w:cstheme="majorBidi"/>
          <w:color w:val="auto"/>
          <w:sz w:val="24"/>
          <w:szCs w:val="24"/>
          <w:u w:val="words" w:color="FFFFFF" w:themeColor="background1"/>
        </w:rPr>
        <w:t>İhale dokümanı satış</w:t>
      </w:r>
      <w:r w:rsidR="0001770D" w:rsidRPr="00DF339B">
        <w:rPr>
          <w:rFonts w:asciiTheme="majorBidi" w:hAnsiTheme="majorBidi" w:cstheme="majorBidi"/>
          <w:color w:val="auto"/>
          <w:sz w:val="24"/>
          <w:szCs w:val="24"/>
          <w:u w:val="words" w:color="FFFFFF" w:themeColor="background1"/>
        </w:rPr>
        <w:t xml:space="preserve"> bedeli (varsa vergi dahil)</w:t>
      </w:r>
      <w:r w:rsidR="0001770D" w:rsidRPr="00DF339B">
        <w:rPr>
          <w:rFonts w:asciiTheme="majorBidi" w:hAnsiTheme="majorBidi" w:cstheme="majorBidi"/>
          <w:b/>
          <w:bCs/>
          <w:color w:val="auto"/>
          <w:sz w:val="24"/>
          <w:szCs w:val="24"/>
          <w:u w:val="words" w:color="FFFFFF" w:themeColor="background1"/>
        </w:rPr>
        <w:t>:</w:t>
      </w:r>
      <w:r w:rsidR="0001770D" w:rsidRPr="00DF339B">
        <w:rPr>
          <w:rFonts w:asciiTheme="majorBidi" w:hAnsiTheme="majorBidi" w:cstheme="majorBidi"/>
          <w:b/>
          <w:bCs/>
          <w:color w:val="auto"/>
          <w:sz w:val="24"/>
          <w:szCs w:val="24"/>
          <w:u w:val="single" w:color="FFFFFF" w:themeColor="background1"/>
        </w:rPr>
        <w:t xml:space="preserve"> </w:t>
      </w:r>
      <w:r w:rsidR="00435912">
        <w:rPr>
          <w:rFonts w:asciiTheme="majorBidi" w:hAnsiTheme="majorBidi" w:cstheme="majorBidi"/>
          <w:color w:val="auto"/>
          <w:sz w:val="24"/>
          <w:szCs w:val="24"/>
          <w:u w:val="single" w:color="FFFFFF" w:themeColor="background1"/>
        </w:rPr>
        <w:t>2</w:t>
      </w:r>
      <w:r w:rsidR="00FD1153" w:rsidRPr="00DF339B">
        <w:rPr>
          <w:rFonts w:asciiTheme="majorBidi" w:hAnsiTheme="majorBidi" w:cstheme="majorBidi"/>
          <w:color w:val="auto"/>
          <w:sz w:val="24"/>
          <w:szCs w:val="24"/>
          <w:u w:val="single" w:color="FFFFFF" w:themeColor="background1"/>
        </w:rPr>
        <w:t>00</w:t>
      </w:r>
      <w:r w:rsidR="00E424F2" w:rsidRPr="00DF339B">
        <w:rPr>
          <w:rFonts w:asciiTheme="majorBidi" w:hAnsiTheme="majorBidi" w:cstheme="majorBidi"/>
          <w:color w:val="auto"/>
          <w:sz w:val="24"/>
          <w:szCs w:val="24"/>
          <w:u w:val="single" w:color="FFFFFF" w:themeColor="background1"/>
        </w:rPr>
        <w:t>-TL (</w:t>
      </w:r>
      <w:r w:rsidR="00B53168">
        <w:rPr>
          <w:rFonts w:asciiTheme="majorBidi" w:hAnsiTheme="majorBidi" w:cstheme="majorBidi"/>
          <w:color w:val="auto"/>
          <w:sz w:val="24"/>
          <w:szCs w:val="24"/>
          <w:u w:val="single" w:color="FFFFFF" w:themeColor="background1"/>
        </w:rPr>
        <w:t>ikiyüztürklirası</w:t>
      </w:r>
      <w:r w:rsidRPr="00DF339B">
        <w:rPr>
          <w:rFonts w:asciiTheme="majorBidi" w:hAnsiTheme="majorBidi" w:cstheme="majorBidi"/>
          <w:color w:val="auto"/>
          <w:sz w:val="24"/>
          <w:szCs w:val="24"/>
          <w:u w:color="FFFFFF" w:themeColor="background1"/>
        </w:rPr>
        <w:t>)</w:t>
      </w:r>
    </w:p>
    <w:p w:rsidR="000E6A98" w:rsidRPr="00DF339B" w:rsidRDefault="000E6A98" w:rsidP="000E6A98">
      <w:pPr>
        <w:rPr>
          <w:rFonts w:asciiTheme="majorBidi" w:hAnsiTheme="majorBidi" w:cstheme="majorBidi"/>
          <w:b/>
          <w:bCs/>
          <w:color w:val="auto"/>
          <w:sz w:val="24"/>
          <w:szCs w:val="24"/>
        </w:rPr>
      </w:pPr>
    </w:p>
    <w:p w:rsidR="00622740" w:rsidRPr="00DF339B" w:rsidRDefault="00622740" w:rsidP="00C63E38">
      <w:pPr>
        <w:pStyle w:val="Balk8"/>
        <w:tabs>
          <w:tab w:val="left" w:pos="567"/>
          <w:tab w:val="left" w:leader="dot" w:pos="9356"/>
        </w:tabs>
        <w:spacing w:after="120"/>
        <w:ind w:firstLine="0"/>
        <w:rPr>
          <w:rFonts w:asciiTheme="majorBidi" w:hAnsiTheme="majorBidi" w:cstheme="majorBidi"/>
          <w:b/>
          <w:i w:val="0"/>
          <w:color w:val="auto"/>
        </w:rPr>
      </w:pPr>
      <w:r w:rsidRPr="00DF339B">
        <w:rPr>
          <w:rFonts w:asciiTheme="majorBidi" w:hAnsiTheme="majorBidi" w:cstheme="majorBidi"/>
          <w:b/>
          <w:i w:val="0"/>
          <w:color w:val="auto"/>
        </w:rPr>
        <w:t>Madde 5 - İhale dokümanının kapsamı</w:t>
      </w:r>
    </w:p>
    <w:p w:rsidR="00CB03CC" w:rsidRPr="00DF339B" w:rsidRDefault="00CB03CC" w:rsidP="00CB03CC">
      <w:pPr>
        <w:spacing w:line="280" w:lineRule="exact"/>
        <w:jc w:val="both"/>
        <w:rPr>
          <w:rFonts w:asciiTheme="majorBidi" w:hAnsiTheme="majorBidi" w:cstheme="majorBidi"/>
          <w:color w:val="auto"/>
          <w:sz w:val="24"/>
          <w:szCs w:val="24"/>
        </w:rPr>
      </w:pPr>
      <w:r w:rsidRPr="00DF339B">
        <w:rPr>
          <w:rFonts w:asciiTheme="majorBidi" w:hAnsiTheme="majorBidi" w:cstheme="majorBidi"/>
          <w:b/>
          <w:color w:val="auto"/>
          <w:sz w:val="24"/>
          <w:szCs w:val="24"/>
        </w:rPr>
        <w:t>5.1.</w:t>
      </w:r>
      <w:r w:rsidRPr="00DF339B">
        <w:rPr>
          <w:rFonts w:asciiTheme="majorBidi" w:hAnsiTheme="majorBidi" w:cstheme="majorBidi"/>
          <w:color w:val="auto"/>
          <w:sz w:val="24"/>
          <w:szCs w:val="24"/>
        </w:rPr>
        <w:t xml:space="preserve"> İhale dokümanı aşağıdaki belgelerden oluşmaktadır:</w:t>
      </w:r>
    </w:p>
    <w:p w:rsidR="00CB03CC" w:rsidRPr="00DF339B" w:rsidRDefault="00CB03CC" w:rsidP="00CB03CC">
      <w:pPr>
        <w:spacing w:line="280" w:lineRule="exact"/>
        <w:jc w:val="both"/>
        <w:rPr>
          <w:rFonts w:asciiTheme="majorBidi" w:hAnsiTheme="majorBidi" w:cstheme="majorBidi"/>
          <w:color w:val="auto"/>
          <w:sz w:val="24"/>
          <w:szCs w:val="24"/>
        </w:rPr>
      </w:pPr>
      <w:r w:rsidRPr="00DF339B">
        <w:rPr>
          <w:rFonts w:asciiTheme="majorBidi" w:hAnsiTheme="majorBidi" w:cstheme="majorBidi"/>
          <w:color w:val="auto"/>
          <w:sz w:val="24"/>
          <w:szCs w:val="24"/>
        </w:rPr>
        <w:t>a) İdari Şartname.</w:t>
      </w:r>
    </w:p>
    <w:p w:rsidR="00CB03CC" w:rsidRPr="00DF339B" w:rsidRDefault="00CB03CC" w:rsidP="00CB03CC">
      <w:pPr>
        <w:spacing w:line="280" w:lineRule="exact"/>
        <w:jc w:val="both"/>
        <w:rPr>
          <w:rFonts w:asciiTheme="majorBidi" w:hAnsiTheme="majorBidi" w:cstheme="majorBidi"/>
          <w:color w:val="auto"/>
          <w:sz w:val="24"/>
          <w:szCs w:val="24"/>
        </w:rPr>
      </w:pPr>
      <w:r w:rsidRPr="00DF339B">
        <w:rPr>
          <w:rFonts w:asciiTheme="majorBidi" w:hAnsiTheme="majorBidi" w:cstheme="majorBidi"/>
          <w:color w:val="auto"/>
          <w:sz w:val="24"/>
          <w:szCs w:val="24"/>
        </w:rPr>
        <w:t>b) Teknik Şartname.</w:t>
      </w:r>
    </w:p>
    <w:p w:rsidR="00CB03CC" w:rsidRPr="00DF339B" w:rsidRDefault="00CB03CC" w:rsidP="00CB03CC">
      <w:pPr>
        <w:spacing w:line="280" w:lineRule="exact"/>
        <w:jc w:val="both"/>
        <w:rPr>
          <w:rFonts w:asciiTheme="majorBidi" w:hAnsiTheme="majorBidi" w:cstheme="majorBidi"/>
          <w:color w:val="auto"/>
          <w:sz w:val="24"/>
          <w:szCs w:val="24"/>
        </w:rPr>
      </w:pPr>
      <w:r w:rsidRPr="00DF339B">
        <w:rPr>
          <w:rFonts w:asciiTheme="majorBidi" w:hAnsiTheme="majorBidi" w:cstheme="majorBidi"/>
          <w:color w:val="auto"/>
          <w:sz w:val="24"/>
          <w:szCs w:val="24"/>
        </w:rPr>
        <w:t>c) Sözleşme Tasarısı.</w:t>
      </w:r>
    </w:p>
    <w:p w:rsidR="00CB03CC" w:rsidRPr="00DF339B" w:rsidRDefault="00CB03CC" w:rsidP="00CB03CC">
      <w:pPr>
        <w:spacing w:line="280" w:lineRule="exact"/>
        <w:jc w:val="both"/>
        <w:rPr>
          <w:rFonts w:asciiTheme="majorBidi" w:hAnsiTheme="majorBidi" w:cstheme="majorBidi"/>
          <w:color w:val="auto"/>
          <w:sz w:val="24"/>
          <w:szCs w:val="24"/>
        </w:rPr>
      </w:pPr>
      <w:r w:rsidRPr="00DF339B">
        <w:rPr>
          <w:rFonts w:asciiTheme="majorBidi" w:hAnsiTheme="majorBidi" w:cstheme="majorBidi"/>
          <w:color w:val="auto"/>
          <w:sz w:val="24"/>
          <w:szCs w:val="24"/>
        </w:rPr>
        <w:t>ç) Hizmet İşleri Genel Şartnamesi (İhale dokümanı kapsamında verilmemiştir.)</w:t>
      </w:r>
    </w:p>
    <w:p w:rsidR="00CB03CC" w:rsidRPr="00DF339B" w:rsidRDefault="00CB03CC" w:rsidP="00CB03CC">
      <w:pPr>
        <w:spacing w:line="280" w:lineRule="exact"/>
        <w:jc w:val="both"/>
        <w:rPr>
          <w:rFonts w:asciiTheme="majorBidi" w:hAnsiTheme="majorBidi" w:cstheme="majorBidi"/>
          <w:color w:val="auto"/>
          <w:sz w:val="24"/>
          <w:szCs w:val="24"/>
        </w:rPr>
      </w:pPr>
      <w:r w:rsidRPr="00DF339B">
        <w:rPr>
          <w:rFonts w:asciiTheme="majorBidi" w:hAnsiTheme="majorBidi" w:cstheme="majorBidi"/>
          <w:color w:val="auto"/>
          <w:sz w:val="24"/>
          <w:szCs w:val="24"/>
        </w:rPr>
        <w:t>d) Standart formlar:</w:t>
      </w:r>
    </w:p>
    <w:p w:rsidR="00CB03CC" w:rsidRPr="00DF339B" w:rsidRDefault="00CB03CC" w:rsidP="00CB03CC">
      <w:pPr>
        <w:spacing w:line="280" w:lineRule="exact"/>
        <w:jc w:val="both"/>
        <w:rPr>
          <w:rFonts w:asciiTheme="majorBidi" w:hAnsiTheme="majorBidi" w:cstheme="majorBidi"/>
          <w:color w:val="auto"/>
          <w:sz w:val="24"/>
          <w:szCs w:val="24"/>
        </w:rPr>
      </w:pPr>
      <w:r w:rsidRPr="00DF339B">
        <w:rPr>
          <w:rFonts w:asciiTheme="majorBidi" w:hAnsiTheme="majorBidi" w:cstheme="majorBidi"/>
          <w:color w:val="auto"/>
          <w:sz w:val="24"/>
          <w:szCs w:val="24"/>
        </w:rPr>
        <w:tab/>
        <w:t>1- İş Ortaklığı Beyannamesi</w:t>
      </w:r>
    </w:p>
    <w:p w:rsidR="00CB03CC" w:rsidRPr="00DF339B" w:rsidRDefault="00CB03CC" w:rsidP="00582AD5">
      <w:pPr>
        <w:spacing w:line="280" w:lineRule="exact"/>
        <w:jc w:val="both"/>
        <w:rPr>
          <w:rFonts w:asciiTheme="majorBidi" w:hAnsiTheme="majorBidi" w:cstheme="majorBidi"/>
          <w:color w:val="auto"/>
          <w:sz w:val="24"/>
          <w:szCs w:val="24"/>
        </w:rPr>
      </w:pPr>
      <w:r w:rsidRPr="00DF339B">
        <w:rPr>
          <w:rFonts w:asciiTheme="majorBidi" w:hAnsiTheme="majorBidi" w:cstheme="majorBidi"/>
          <w:color w:val="auto"/>
          <w:sz w:val="24"/>
          <w:szCs w:val="24"/>
        </w:rPr>
        <w:tab/>
        <w:t>2- Birim Fiyat Teklif Mektubu</w:t>
      </w:r>
    </w:p>
    <w:p w:rsidR="00CB03CC" w:rsidRPr="00DF339B" w:rsidRDefault="00CB03CC" w:rsidP="00CB03CC">
      <w:pPr>
        <w:spacing w:line="280" w:lineRule="exact"/>
        <w:jc w:val="both"/>
        <w:rPr>
          <w:rFonts w:asciiTheme="majorBidi" w:hAnsiTheme="majorBidi" w:cstheme="majorBidi"/>
          <w:color w:val="auto"/>
          <w:sz w:val="24"/>
          <w:szCs w:val="24"/>
        </w:rPr>
      </w:pPr>
      <w:r w:rsidRPr="00DF339B">
        <w:rPr>
          <w:rFonts w:asciiTheme="majorBidi" w:hAnsiTheme="majorBidi" w:cstheme="majorBidi"/>
          <w:color w:val="auto"/>
          <w:sz w:val="24"/>
          <w:szCs w:val="24"/>
        </w:rPr>
        <w:tab/>
        <w:t>3- Kesin Teminat</w:t>
      </w:r>
      <w:r w:rsidR="00582AD5" w:rsidRPr="00DF339B">
        <w:rPr>
          <w:rFonts w:asciiTheme="majorBidi" w:hAnsiTheme="majorBidi" w:cstheme="majorBidi"/>
          <w:color w:val="auto"/>
          <w:sz w:val="24"/>
          <w:szCs w:val="24"/>
        </w:rPr>
        <w:t xml:space="preserve"> Mektubu</w:t>
      </w:r>
    </w:p>
    <w:p w:rsidR="00CB03CC" w:rsidRPr="00DF339B" w:rsidRDefault="00CB03CC" w:rsidP="00CB03CC">
      <w:pPr>
        <w:spacing w:line="280" w:lineRule="exact"/>
        <w:jc w:val="both"/>
        <w:rPr>
          <w:rFonts w:asciiTheme="majorBidi" w:hAnsiTheme="majorBidi" w:cstheme="majorBidi"/>
          <w:color w:val="auto"/>
          <w:sz w:val="24"/>
          <w:szCs w:val="24"/>
        </w:rPr>
      </w:pPr>
      <w:r w:rsidRPr="00DF339B">
        <w:rPr>
          <w:rFonts w:asciiTheme="majorBidi" w:hAnsiTheme="majorBidi" w:cstheme="majorBidi"/>
          <w:color w:val="auto"/>
          <w:sz w:val="24"/>
          <w:szCs w:val="24"/>
        </w:rPr>
        <w:tab/>
        <w:t>4- İş Deneyim Belgesi</w:t>
      </w:r>
    </w:p>
    <w:p w:rsidR="00CB03CC" w:rsidRPr="00DF339B" w:rsidRDefault="00CB03CC" w:rsidP="00CB03CC">
      <w:pPr>
        <w:spacing w:line="280" w:lineRule="exact"/>
        <w:jc w:val="both"/>
        <w:rPr>
          <w:rFonts w:asciiTheme="majorBidi" w:hAnsiTheme="majorBidi" w:cstheme="majorBidi"/>
          <w:color w:val="auto"/>
          <w:sz w:val="24"/>
          <w:szCs w:val="24"/>
        </w:rPr>
      </w:pPr>
      <w:r w:rsidRPr="00DF339B">
        <w:rPr>
          <w:rFonts w:asciiTheme="majorBidi" w:hAnsiTheme="majorBidi" w:cstheme="majorBidi"/>
          <w:color w:val="auto"/>
          <w:sz w:val="24"/>
          <w:szCs w:val="24"/>
        </w:rPr>
        <w:tab/>
        <w:t>5- Doküman Satın Alındı Belgesi</w:t>
      </w:r>
    </w:p>
    <w:p w:rsidR="00CB03CC" w:rsidRPr="00DF339B" w:rsidRDefault="00CB03CC" w:rsidP="00CB03CC">
      <w:pPr>
        <w:spacing w:line="280" w:lineRule="exact"/>
        <w:jc w:val="both"/>
        <w:rPr>
          <w:rFonts w:asciiTheme="majorBidi" w:hAnsiTheme="majorBidi" w:cstheme="majorBidi"/>
          <w:color w:val="auto"/>
          <w:sz w:val="24"/>
          <w:szCs w:val="24"/>
        </w:rPr>
      </w:pPr>
      <w:r w:rsidRPr="00DF339B">
        <w:rPr>
          <w:rFonts w:asciiTheme="majorBidi" w:hAnsiTheme="majorBidi" w:cstheme="majorBidi"/>
          <w:color w:val="auto"/>
          <w:sz w:val="24"/>
          <w:szCs w:val="24"/>
        </w:rPr>
        <w:tab/>
        <w:t>6- Geçici Teminat Mektubu</w:t>
      </w:r>
    </w:p>
    <w:p w:rsidR="00622740" w:rsidRPr="009C4D17" w:rsidRDefault="00582AD5" w:rsidP="00553DD9">
      <w:pPr>
        <w:spacing w:line="240" w:lineRule="atLeast"/>
        <w:jc w:val="both"/>
        <w:rPr>
          <w:rFonts w:asciiTheme="majorBidi" w:hAnsiTheme="majorBidi" w:cstheme="majorBidi"/>
          <w:color w:val="auto"/>
          <w:sz w:val="24"/>
          <w:szCs w:val="24"/>
        </w:rPr>
      </w:pPr>
      <w:r w:rsidRPr="009C4D17">
        <w:rPr>
          <w:rFonts w:asciiTheme="majorBidi" w:hAnsiTheme="majorBidi" w:cstheme="majorBidi"/>
          <w:color w:val="auto"/>
          <w:sz w:val="24"/>
          <w:szCs w:val="24"/>
        </w:rPr>
        <w:tab/>
        <w:t>7- Araç Teklif Formu</w:t>
      </w:r>
    </w:p>
    <w:p w:rsidR="00582AD5" w:rsidRPr="009C4D17" w:rsidRDefault="00582AD5" w:rsidP="00553DD9">
      <w:pPr>
        <w:spacing w:line="240" w:lineRule="atLeast"/>
        <w:jc w:val="both"/>
        <w:rPr>
          <w:rFonts w:asciiTheme="majorBidi" w:hAnsiTheme="majorBidi" w:cstheme="majorBidi"/>
          <w:color w:val="auto"/>
          <w:sz w:val="24"/>
          <w:szCs w:val="24"/>
        </w:rPr>
      </w:pPr>
      <w:r w:rsidRPr="009C4D17">
        <w:rPr>
          <w:rFonts w:asciiTheme="majorBidi" w:hAnsiTheme="majorBidi" w:cstheme="majorBidi"/>
          <w:color w:val="auto"/>
          <w:sz w:val="24"/>
          <w:szCs w:val="24"/>
        </w:rPr>
        <w:tab/>
        <w:t>8- Birim Fiyat Teklif Cetveli</w:t>
      </w:r>
    </w:p>
    <w:p w:rsidR="00622740" w:rsidRPr="009C4D17" w:rsidRDefault="00622740" w:rsidP="00553DD9">
      <w:pPr>
        <w:spacing w:line="240" w:lineRule="atLeast"/>
        <w:jc w:val="both"/>
        <w:rPr>
          <w:rFonts w:asciiTheme="majorBidi" w:hAnsiTheme="majorBidi" w:cstheme="majorBidi"/>
          <w:i/>
          <w:iCs/>
          <w:color w:val="auto"/>
          <w:sz w:val="24"/>
          <w:szCs w:val="24"/>
        </w:rPr>
      </w:pPr>
      <w:r w:rsidRPr="009C4D17">
        <w:rPr>
          <w:rFonts w:asciiTheme="majorBidi" w:hAnsiTheme="majorBidi" w:cstheme="majorBidi"/>
          <w:b/>
          <w:bCs/>
          <w:color w:val="auto"/>
          <w:sz w:val="24"/>
          <w:szCs w:val="24"/>
        </w:rPr>
        <w:t xml:space="preserve">5.2. </w:t>
      </w:r>
      <w:r w:rsidRPr="009C4D17">
        <w:rPr>
          <w:rFonts w:asciiTheme="majorBidi" w:hAnsiTheme="majorBidi" w:cstheme="majorBidi"/>
          <w:color w:val="auto"/>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622740" w:rsidRPr="009C4D17" w:rsidRDefault="00622740" w:rsidP="00C63E38">
      <w:pPr>
        <w:tabs>
          <w:tab w:val="left" w:pos="567"/>
          <w:tab w:val="left" w:leader="dot" w:pos="9356"/>
        </w:tabs>
        <w:spacing w:after="120"/>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5.3.</w:t>
      </w:r>
      <w:r w:rsidRPr="009C4D17">
        <w:rPr>
          <w:rFonts w:asciiTheme="majorBidi" w:hAnsiTheme="majorBidi" w:cstheme="majorBidi"/>
          <w:color w:val="auto"/>
          <w:sz w:val="24"/>
          <w:szCs w:val="24"/>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p>
    <w:p w:rsidR="00622740" w:rsidRPr="009C4D17" w:rsidRDefault="00622740" w:rsidP="00C63E38">
      <w:pPr>
        <w:tabs>
          <w:tab w:val="left" w:pos="567"/>
          <w:tab w:val="left" w:leader="dot" w:pos="9356"/>
        </w:tabs>
        <w:spacing w:after="120"/>
        <w:jc w:val="both"/>
        <w:rPr>
          <w:rFonts w:asciiTheme="majorBidi" w:hAnsiTheme="majorBidi" w:cstheme="majorBidi"/>
          <w:b/>
          <w:bCs/>
          <w:color w:val="auto"/>
          <w:sz w:val="24"/>
          <w:szCs w:val="24"/>
          <w:u w:val="single"/>
        </w:rPr>
      </w:pPr>
      <w:r w:rsidRPr="009C4D17">
        <w:rPr>
          <w:rFonts w:asciiTheme="majorBidi" w:hAnsiTheme="majorBidi" w:cstheme="majorBidi"/>
          <w:b/>
          <w:bCs/>
          <w:color w:val="auto"/>
          <w:sz w:val="24"/>
          <w:szCs w:val="24"/>
        </w:rPr>
        <w:t>Madde 6 - Bildirim ve tebligat esasları</w:t>
      </w:r>
    </w:p>
    <w:p w:rsidR="00CB03CC" w:rsidRPr="009C4D17" w:rsidRDefault="00CB03CC" w:rsidP="00CB03CC">
      <w:pPr>
        <w:spacing w:line="280" w:lineRule="exact"/>
        <w:jc w:val="both"/>
        <w:rPr>
          <w:rFonts w:asciiTheme="majorBidi" w:hAnsiTheme="majorBidi" w:cstheme="majorBidi"/>
          <w:color w:val="auto"/>
          <w:sz w:val="24"/>
          <w:szCs w:val="24"/>
        </w:rPr>
      </w:pPr>
      <w:r w:rsidRPr="009C4D17">
        <w:rPr>
          <w:rFonts w:asciiTheme="majorBidi" w:hAnsiTheme="majorBidi" w:cstheme="majorBidi"/>
          <w:b/>
          <w:color w:val="auto"/>
          <w:sz w:val="24"/>
          <w:szCs w:val="24"/>
        </w:rPr>
        <w:t xml:space="preserve">6.1. </w:t>
      </w:r>
      <w:r w:rsidRPr="009C4D17">
        <w:rPr>
          <w:rFonts w:asciiTheme="majorBidi" w:hAnsiTheme="majorBidi" w:cstheme="majorBidi"/>
          <w:color w:val="auto"/>
          <w:sz w:val="24"/>
          <w:szCs w:val="24"/>
        </w:rPr>
        <w:t>Kesinleşen ihale kararının sonucunun bildirimi ve sözleşmeye davet yazısı işin ivediliği nedeniyle yükleniciye elden tebliğ edilecektir.</w:t>
      </w:r>
      <w:r w:rsidR="00F61D51" w:rsidRPr="009C4D17">
        <w:rPr>
          <w:rFonts w:asciiTheme="majorBidi" w:hAnsiTheme="majorBidi" w:cstheme="majorBidi"/>
          <w:color w:val="auto"/>
          <w:sz w:val="24"/>
          <w:szCs w:val="24"/>
        </w:rPr>
        <w:t xml:space="preserve"> İhale üzerinde kalan firma İdareye ihale sonucunu alması hususunu bildirmek üzere 24 saat kesintisiz ulaşılabilecek bir telefon ve faks numarası vermek </w:t>
      </w:r>
      <w:r w:rsidR="00A1215F" w:rsidRPr="009C4D17">
        <w:rPr>
          <w:rFonts w:asciiTheme="majorBidi" w:hAnsiTheme="majorBidi" w:cstheme="majorBidi"/>
          <w:color w:val="auto"/>
          <w:sz w:val="24"/>
          <w:szCs w:val="24"/>
        </w:rPr>
        <w:t>zorundadır.</w:t>
      </w:r>
      <w:r w:rsidRPr="009C4D17">
        <w:rPr>
          <w:rFonts w:asciiTheme="majorBidi" w:hAnsiTheme="majorBidi" w:cstheme="majorBidi"/>
          <w:color w:val="auto"/>
          <w:sz w:val="24"/>
          <w:szCs w:val="24"/>
        </w:rPr>
        <w:t xml:space="preserve"> Yüklenici bu tebligatı idari şartname ve diğer dokümanlarda belirtilen süre içerisinde alarak yasal yükümlülüklerini yerine getirerek sözleşme imzalamak zorundadır. </w:t>
      </w:r>
    </w:p>
    <w:p w:rsidR="00CB03CC" w:rsidRPr="009C4D17" w:rsidRDefault="00CB03CC" w:rsidP="00CB03CC">
      <w:pPr>
        <w:spacing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 xml:space="preserve">6.2. </w:t>
      </w:r>
      <w:r w:rsidRPr="009C4D17">
        <w:rPr>
          <w:rFonts w:asciiTheme="majorBidi" w:hAnsiTheme="majorBidi" w:cstheme="majorBidi"/>
          <w:color w:val="auto"/>
          <w:sz w:val="24"/>
          <w:szCs w:val="24"/>
        </w:rPr>
        <w:t>Bildirim ve tebligat sadece elden yapılır. Ancak, ihale</w:t>
      </w:r>
      <w:r w:rsidR="00B45918" w:rsidRPr="009C4D17">
        <w:rPr>
          <w:rFonts w:asciiTheme="majorBidi" w:hAnsiTheme="majorBidi" w:cstheme="majorBidi"/>
          <w:color w:val="auto"/>
          <w:sz w:val="24"/>
          <w:szCs w:val="24"/>
        </w:rPr>
        <w:t xml:space="preserve"> dokümanının satın alındığına</w:t>
      </w:r>
      <w:r w:rsidRPr="009C4D17">
        <w:rPr>
          <w:rFonts w:asciiTheme="majorBidi" w:hAnsiTheme="majorBidi" w:cstheme="majorBidi"/>
          <w:color w:val="auto"/>
          <w:sz w:val="24"/>
          <w:szCs w:val="24"/>
        </w:rPr>
        <w:t xml:space="preserve"> ilişkin formda ve/veya teklif mektubunda elektronik posta adresinin ve/veya faks numarasının belirtilmesi ve bu adrese veya faks numarasına yapılacak bildirimlerin kabul edileceğinin taahhüt edilmesi kaydıyla İdare tarafından elektronik posta yoluyla veya faksla bildirim de yapılabilir.</w:t>
      </w:r>
    </w:p>
    <w:p w:rsidR="00CB03CC" w:rsidRPr="009C4D17" w:rsidRDefault="00CB03CC" w:rsidP="00CB03CC">
      <w:pPr>
        <w:spacing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lastRenderedPageBreak/>
        <w:t xml:space="preserve">6.3. </w:t>
      </w:r>
      <w:r w:rsidRPr="009C4D17">
        <w:rPr>
          <w:rFonts w:asciiTheme="majorBidi" w:hAnsiTheme="majorBidi" w:cstheme="majorBidi"/>
          <w:color w:val="auto"/>
          <w:sz w:val="24"/>
          <w:szCs w:val="24"/>
        </w:rPr>
        <w:t>Elektronik posta yoluyla veya faks ile yapılan bildirimlerde, bildirim tarihi tebliğ tarihi sayılır. Bu şekilde yapılan bildirimlerin aynı gün İdare tarafından teyit edilmesi zorunludur. Aksi takdirde bildirim yapılmamış sayılır. Teyit işleminin gerçekleşmiş kabul edilmesi için tebligatın iadeli taahhütlü mektupla bildirime çıkarılmış olması yeterlidir. Elektronik posta yoluyla veya faks ile yapılan bildirimler, bildirim tarihi ve içeriğini de kapsayacak şekilde ayrıca belgelenir.</w:t>
      </w:r>
    </w:p>
    <w:p w:rsidR="00A13210" w:rsidRPr="009C4D17" w:rsidRDefault="00A13210" w:rsidP="00CB03CC">
      <w:pPr>
        <w:spacing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6.4.</w:t>
      </w:r>
      <w:r w:rsidRPr="009C4D17">
        <w:rPr>
          <w:rFonts w:asciiTheme="majorBidi" w:hAnsiTheme="majorBidi" w:cstheme="majorBidi"/>
          <w:color w:val="auto"/>
          <w:sz w:val="24"/>
          <w:szCs w:val="24"/>
        </w:rPr>
        <w:t xml:space="preserve"> İadeli taahhütlü mektupla yapılan tebligatta, mektubun teslim edildiği tarih tebliğ tarihi sayılır</w:t>
      </w:r>
    </w:p>
    <w:p w:rsidR="00CB03CC" w:rsidRPr="009C4D17" w:rsidRDefault="00A13210" w:rsidP="00CB03CC">
      <w:pPr>
        <w:spacing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6.5</w:t>
      </w:r>
      <w:r w:rsidR="00CB03CC" w:rsidRPr="009C4D17">
        <w:rPr>
          <w:rFonts w:asciiTheme="majorBidi" w:hAnsiTheme="majorBidi" w:cstheme="majorBidi"/>
          <w:b/>
          <w:bCs/>
          <w:color w:val="auto"/>
          <w:sz w:val="24"/>
          <w:szCs w:val="24"/>
        </w:rPr>
        <w:t xml:space="preserve">. </w:t>
      </w:r>
      <w:r w:rsidR="00CB03CC" w:rsidRPr="009C4D17">
        <w:rPr>
          <w:rFonts w:asciiTheme="majorBidi" w:hAnsiTheme="majorBidi" w:cstheme="majorBidi"/>
          <w:color w:val="auto"/>
          <w:sz w:val="24"/>
          <w:szCs w:val="24"/>
        </w:rPr>
        <w:t>Elektronik posta yoluyla yapılacak bildirimler, İdarenin resmi elektronik posta adresi kullanılarak yapılır.</w:t>
      </w:r>
    </w:p>
    <w:p w:rsidR="00CB03CC" w:rsidRPr="009C4D17" w:rsidRDefault="00A13210" w:rsidP="00CB03CC">
      <w:pPr>
        <w:spacing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6.6</w:t>
      </w:r>
      <w:r w:rsidR="00CB03CC" w:rsidRPr="009C4D17">
        <w:rPr>
          <w:rFonts w:asciiTheme="majorBidi" w:hAnsiTheme="majorBidi" w:cstheme="majorBidi"/>
          <w:b/>
          <w:bCs/>
          <w:color w:val="auto"/>
          <w:sz w:val="24"/>
          <w:szCs w:val="24"/>
        </w:rPr>
        <w:t xml:space="preserve">. </w:t>
      </w:r>
      <w:r w:rsidR="00CB03CC" w:rsidRPr="009C4D17">
        <w:rPr>
          <w:rFonts w:asciiTheme="majorBidi" w:hAnsiTheme="majorBidi" w:cstheme="majorBidi"/>
          <w:color w:val="auto"/>
          <w:sz w:val="24"/>
          <w:szCs w:val="24"/>
        </w:rPr>
        <w:t>İdare tarafından ortak girişimlere yapılacak bildirim ve tebligat, yukarıdaki esaslara göre pilot/koordinatör ortağa yapılır.</w:t>
      </w:r>
    </w:p>
    <w:p w:rsidR="00622740" w:rsidRPr="009C4D17" w:rsidRDefault="00622740" w:rsidP="00AA3BEA">
      <w:pPr>
        <w:pStyle w:val="Balk3"/>
        <w:spacing w:after="120"/>
        <w:ind w:firstLine="0"/>
        <w:rPr>
          <w:rFonts w:asciiTheme="majorBidi" w:hAnsiTheme="majorBidi" w:cstheme="majorBidi"/>
          <w:color w:val="auto"/>
          <w:sz w:val="24"/>
          <w:szCs w:val="24"/>
        </w:rPr>
      </w:pPr>
    </w:p>
    <w:p w:rsidR="00622740" w:rsidRPr="009C4D17" w:rsidRDefault="00B86D24" w:rsidP="00B86D24">
      <w:pPr>
        <w:pStyle w:val="Balk3"/>
        <w:spacing w:after="120"/>
        <w:ind w:left="708" w:firstLine="708"/>
        <w:rPr>
          <w:rFonts w:asciiTheme="majorBidi" w:hAnsiTheme="majorBidi" w:cstheme="majorBidi"/>
          <w:color w:val="auto"/>
          <w:sz w:val="24"/>
          <w:szCs w:val="24"/>
        </w:rPr>
      </w:pPr>
      <w:r w:rsidRPr="009C4D17">
        <w:rPr>
          <w:rFonts w:asciiTheme="majorBidi" w:hAnsiTheme="majorBidi" w:cstheme="majorBidi"/>
          <w:color w:val="auto"/>
          <w:sz w:val="24"/>
          <w:szCs w:val="24"/>
        </w:rPr>
        <w:t xml:space="preserve">           V</w:t>
      </w:r>
      <w:r w:rsidR="00622740" w:rsidRPr="009C4D17">
        <w:rPr>
          <w:rFonts w:asciiTheme="majorBidi" w:hAnsiTheme="majorBidi" w:cstheme="majorBidi"/>
          <w:color w:val="auto"/>
          <w:sz w:val="24"/>
          <w:szCs w:val="24"/>
        </w:rPr>
        <w:t>II- İHALEYE KATILMAYA İLİŞKİN HUSUSLAR</w:t>
      </w:r>
    </w:p>
    <w:p w:rsidR="00622740" w:rsidRPr="009C4D17" w:rsidRDefault="00622740" w:rsidP="00C63E38">
      <w:pPr>
        <w:spacing w:after="120"/>
        <w:jc w:val="both"/>
        <w:rPr>
          <w:rFonts w:asciiTheme="majorBidi" w:hAnsiTheme="majorBidi" w:cstheme="majorBidi"/>
          <w:b/>
          <w:bCs/>
          <w:color w:val="auto"/>
          <w:sz w:val="24"/>
          <w:szCs w:val="24"/>
        </w:rPr>
      </w:pPr>
      <w:r w:rsidRPr="009C4D17">
        <w:rPr>
          <w:rFonts w:asciiTheme="majorBidi" w:hAnsiTheme="majorBidi" w:cstheme="majorBidi"/>
          <w:b/>
          <w:bCs/>
          <w:color w:val="auto"/>
          <w:sz w:val="24"/>
          <w:szCs w:val="24"/>
        </w:rPr>
        <w:t>Madde 7-İhaleye katılabilmek için gereken belgeler ve yeterlik kriterleri</w:t>
      </w:r>
    </w:p>
    <w:p w:rsidR="00363EAB" w:rsidRPr="009C4D17" w:rsidRDefault="00363EAB" w:rsidP="00363EAB">
      <w:pPr>
        <w:spacing w:line="280" w:lineRule="exact"/>
        <w:jc w:val="both"/>
        <w:rPr>
          <w:rFonts w:asciiTheme="majorBidi" w:hAnsiTheme="majorBidi" w:cstheme="majorBidi"/>
          <w:color w:val="auto"/>
          <w:sz w:val="24"/>
          <w:szCs w:val="24"/>
        </w:rPr>
      </w:pPr>
      <w:r w:rsidRPr="009C4D17">
        <w:rPr>
          <w:rFonts w:asciiTheme="majorBidi" w:hAnsiTheme="majorBidi" w:cstheme="majorBidi"/>
          <w:b/>
          <w:color w:val="auto"/>
          <w:sz w:val="24"/>
          <w:szCs w:val="24"/>
        </w:rPr>
        <w:t xml:space="preserve">7.1. </w:t>
      </w:r>
      <w:r w:rsidRPr="009C4D17">
        <w:rPr>
          <w:rFonts w:asciiTheme="majorBidi" w:hAnsiTheme="majorBidi" w:cstheme="majorBidi"/>
          <w:color w:val="auto"/>
          <w:sz w:val="24"/>
          <w:szCs w:val="24"/>
        </w:rPr>
        <w:t>İsteklilerin ihaleye katılabilmeleri için aşağıda sayılan belgeleri teklifleri kapsamında sunmaları gerekir:</w:t>
      </w:r>
    </w:p>
    <w:p w:rsidR="00363EAB" w:rsidRPr="009C4D17" w:rsidRDefault="00363EAB" w:rsidP="00363EAB">
      <w:pPr>
        <w:spacing w:line="280" w:lineRule="exact"/>
        <w:jc w:val="both"/>
        <w:rPr>
          <w:rFonts w:asciiTheme="majorBidi" w:hAnsiTheme="majorBidi" w:cstheme="majorBidi"/>
          <w:color w:val="auto"/>
          <w:sz w:val="24"/>
          <w:szCs w:val="24"/>
        </w:rPr>
      </w:pPr>
      <w:r w:rsidRPr="009C4D17">
        <w:rPr>
          <w:rFonts w:asciiTheme="majorBidi" w:hAnsiTheme="majorBidi" w:cstheme="majorBidi"/>
          <w:color w:val="auto"/>
          <w:sz w:val="24"/>
          <w:szCs w:val="24"/>
        </w:rPr>
        <w:t>a) Mevzuatı gereği kayıtlı olduğu ticaret ve/veya sanayi odası veya ilgili meslek odası belgesi;</w:t>
      </w:r>
    </w:p>
    <w:p w:rsidR="00363EAB" w:rsidRPr="009C4D17" w:rsidRDefault="00363EAB" w:rsidP="00363EAB">
      <w:pPr>
        <w:spacing w:line="280" w:lineRule="exact"/>
        <w:jc w:val="both"/>
        <w:rPr>
          <w:rFonts w:asciiTheme="majorBidi" w:hAnsiTheme="majorBidi" w:cstheme="majorBidi"/>
          <w:color w:val="auto"/>
          <w:sz w:val="24"/>
          <w:szCs w:val="24"/>
        </w:rPr>
      </w:pPr>
      <w:r w:rsidRPr="009C4D17">
        <w:rPr>
          <w:rFonts w:asciiTheme="majorBidi" w:hAnsiTheme="majorBidi" w:cstheme="majorBidi"/>
          <w:color w:val="auto"/>
          <w:sz w:val="24"/>
          <w:szCs w:val="24"/>
        </w:rPr>
        <w:t>1) Gerçek kişi olması halinde, kayıtlı olduğu ticaret ve/veya sanayi odasından ya da esnaf ve sanatkârlar odasından, ilan yapılan hallerde ilk ilan tarihinin veya ihale tarihinin içinde bulunduğu yılda alınmış, odaya kayıtlı olduğunu gösterir belge,</w:t>
      </w:r>
    </w:p>
    <w:p w:rsidR="00363EAB" w:rsidRPr="009C4D17" w:rsidRDefault="00363EAB" w:rsidP="00363EAB">
      <w:pPr>
        <w:spacing w:line="280" w:lineRule="exact"/>
        <w:jc w:val="both"/>
        <w:rPr>
          <w:rFonts w:asciiTheme="majorBidi" w:hAnsiTheme="majorBidi" w:cstheme="majorBidi"/>
          <w:color w:val="auto"/>
          <w:sz w:val="24"/>
          <w:szCs w:val="24"/>
        </w:rPr>
      </w:pPr>
      <w:r w:rsidRPr="009C4D17">
        <w:rPr>
          <w:rFonts w:asciiTheme="majorBidi" w:hAnsiTheme="majorBidi" w:cstheme="majorBidi"/>
          <w:color w:val="auto"/>
          <w:sz w:val="24"/>
          <w:szCs w:val="24"/>
        </w:rPr>
        <w:t>2) Tüzel kişi olması halinde, ilgili mevzuatı gereği kayıtlı bulunduğu ticaret ve/veya sanayi odasından, ilan yapılan hallerde ilk ilan veya ihale tarihinin içinde bulunduğu yılda alınmış, tüzel kişiliğin odaya kayıtlı olduğunu gösterir belge;</w:t>
      </w:r>
    </w:p>
    <w:p w:rsidR="00363EAB" w:rsidRPr="009C4D17" w:rsidRDefault="00363EAB" w:rsidP="00363EAB">
      <w:pPr>
        <w:spacing w:line="280" w:lineRule="exact"/>
        <w:jc w:val="both"/>
        <w:rPr>
          <w:rFonts w:asciiTheme="majorBidi" w:hAnsiTheme="majorBidi" w:cstheme="majorBidi"/>
          <w:color w:val="auto"/>
          <w:sz w:val="24"/>
          <w:szCs w:val="24"/>
        </w:rPr>
      </w:pPr>
      <w:r w:rsidRPr="009C4D17">
        <w:rPr>
          <w:rFonts w:asciiTheme="majorBidi" w:hAnsiTheme="majorBidi" w:cstheme="majorBidi"/>
          <w:color w:val="auto"/>
          <w:sz w:val="24"/>
          <w:szCs w:val="24"/>
        </w:rPr>
        <w:t>b) Teklif vermeye yetkili olduğunu gösteren imza beyannamesi veya imza sirküleri;</w:t>
      </w:r>
    </w:p>
    <w:p w:rsidR="00363EAB" w:rsidRPr="009C4D17" w:rsidRDefault="00363EAB" w:rsidP="00363EAB">
      <w:pPr>
        <w:spacing w:line="280" w:lineRule="exact"/>
        <w:jc w:val="both"/>
        <w:rPr>
          <w:rFonts w:asciiTheme="majorBidi" w:hAnsiTheme="majorBidi" w:cstheme="majorBidi"/>
          <w:color w:val="auto"/>
          <w:sz w:val="24"/>
          <w:szCs w:val="24"/>
        </w:rPr>
      </w:pPr>
      <w:r w:rsidRPr="009C4D17">
        <w:rPr>
          <w:rFonts w:asciiTheme="majorBidi" w:hAnsiTheme="majorBidi" w:cstheme="majorBidi"/>
          <w:color w:val="auto"/>
          <w:sz w:val="24"/>
          <w:szCs w:val="24"/>
        </w:rPr>
        <w:t>1) Gerçek kişi olması halinde, noter tasdikli imza beyannamesi,</w:t>
      </w:r>
    </w:p>
    <w:p w:rsidR="00363EAB" w:rsidRPr="009C4D17" w:rsidRDefault="00363EAB" w:rsidP="00363EAB">
      <w:pPr>
        <w:spacing w:line="280" w:lineRule="exact"/>
        <w:jc w:val="both"/>
        <w:rPr>
          <w:rFonts w:asciiTheme="majorBidi" w:hAnsiTheme="majorBidi" w:cstheme="majorBidi"/>
          <w:color w:val="auto"/>
          <w:sz w:val="24"/>
          <w:szCs w:val="24"/>
        </w:rPr>
      </w:pPr>
      <w:r w:rsidRPr="009C4D17">
        <w:rPr>
          <w:rFonts w:asciiTheme="majorBidi" w:hAnsiTheme="majorBidi" w:cstheme="majorBidi"/>
          <w:color w:val="auto"/>
          <w:sz w:val="24"/>
          <w:szCs w:val="24"/>
        </w:rPr>
        <w:t>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p>
    <w:p w:rsidR="00363EAB" w:rsidRPr="009C4D17" w:rsidRDefault="00363EAB" w:rsidP="00363EAB">
      <w:pPr>
        <w:spacing w:line="280" w:lineRule="exact"/>
        <w:jc w:val="both"/>
        <w:rPr>
          <w:rFonts w:asciiTheme="majorBidi" w:hAnsiTheme="majorBidi" w:cstheme="majorBidi"/>
          <w:color w:val="auto"/>
          <w:sz w:val="24"/>
          <w:szCs w:val="24"/>
          <w:u w:color="FFFFFF" w:themeColor="background1"/>
        </w:rPr>
      </w:pPr>
      <w:r w:rsidRPr="009C4D17">
        <w:rPr>
          <w:rFonts w:asciiTheme="majorBidi" w:hAnsiTheme="majorBidi" w:cstheme="majorBidi"/>
          <w:color w:val="auto"/>
          <w:sz w:val="24"/>
          <w:szCs w:val="24"/>
        </w:rPr>
        <w:t>c) Bu Şartname ekinde yer alan standart forma uygun teklif mektubu</w:t>
      </w:r>
      <w:r w:rsidRPr="009C4D17">
        <w:rPr>
          <w:rFonts w:asciiTheme="majorBidi" w:hAnsiTheme="majorBidi" w:cstheme="majorBidi"/>
          <w:color w:val="auto"/>
          <w:sz w:val="24"/>
          <w:szCs w:val="24"/>
          <w:u w:color="FFFFFF" w:themeColor="background1"/>
        </w:rPr>
        <w:t>,</w:t>
      </w:r>
      <w:r w:rsidR="0046447A" w:rsidRPr="009C4D17">
        <w:rPr>
          <w:rFonts w:asciiTheme="majorBidi" w:hAnsiTheme="majorBidi" w:cstheme="majorBidi"/>
          <w:color w:val="auto"/>
          <w:sz w:val="24"/>
          <w:szCs w:val="24"/>
          <w:u w:val="single" w:color="FFFFFF" w:themeColor="background1"/>
        </w:rPr>
        <w:t>(Teklif mektubuyla birlikte teklif edilen araçların marka, model ve model yılları da belirtilecektir.)</w:t>
      </w:r>
    </w:p>
    <w:p w:rsidR="00363EAB" w:rsidRPr="009C4D17" w:rsidRDefault="00363EAB" w:rsidP="00523422">
      <w:pPr>
        <w:spacing w:line="280" w:lineRule="exact"/>
        <w:jc w:val="both"/>
        <w:rPr>
          <w:rFonts w:asciiTheme="majorBidi" w:hAnsiTheme="majorBidi" w:cstheme="majorBidi"/>
          <w:color w:val="auto"/>
          <w:sz w:val="24"/>
          <w:szCs w:val="24"/>
        </w:rPr>
      </w:pPr>
      <w:r w:rsidRPr="009C4D17">
        <w:rPr>
          <w:rFonts w:asciiTheme="majorBidi" w:hAnsiTheme="majorBidi" w:cstheme="majorBidi"/>
          <w:color w:val="auto"/>
          <w:sz w:val="24"/>
          <w:szCs w:val="24"/>
        </w:rPr>
        <w:t>ç) Bu Şartnamede belirlenen geçici teminata ilişkin standart forma uygun geçici teminat mektubu veya geçici teminat mektupları dışındaki teminatların</w:t>
      </w:r>
      <w:r w:rsidR="00523422" w:rsidRPr="009C4D17">
        <w:rPr>
          <w:rFonts w:asciiTheme="majorBidi" w:hAnsiTheme="majorBidi" w:cstheme="majorBidi"/>
          <w:color w:val="auto"/>
          <w:sz w:val="24"/>
          <w:szCs w:val="24"/>
        </w:rPr>
        <w:t xml:space="preserve"> İl</w:t>
      </w:r>
      <w:r w:rsidR="00F23E69" w:rsidRPr="009C4D17">
        <w:rPr>
          <w:rFonts w:asciiTheme="majorBidi" w:hAnsiTheme="majorBidi" w:cstheme="majorBidi"/>
          <w:color w:val="auto"/>
          <w:sz w:val="24"/>
          <w:szCs w:val="24"/>
        </w:rPr>
        <w:t xml:space="preserve"> </w:t>
      </w:r>
      <w:r w:rsidR="003C6F40" w:rsidRPr="009C4D17">
        <w:rPr>
          <w:rFonts w:asciiTheme="majorBidi" w:hAnsiTheme="majorBidi" w:cstheme="majorBidi"/>
          <w:color w:val="auto"/>
          <w:sz w:val="24"/>
          <w:szCs w:val="24"/>
        </w:rPr>
        <w:t>Göç İdaresi Müdürlüğü</w:t>
      </w:r>
      <w:r w:rsidR="00F23E69" w:rsidRPr="009C4D17">
        <w:rPr>
          <w:rFonts w:asciiTheme="majorBidi" w:hAnsiTheme="majorBidi" w:cstheme="majorBidi"/>
          <w:color w:val="auto"/>
          <w:sz w:val="24"/>
          <w:szCs w:val="24"/>
        </w:rPr>
        <w:t xml:space="preserve"> </w:t>
      </w:r>
      <w:r w:rsidR="00104FC0" w:rsidRPr="009C4D17">
        <w:rPr>
          <w:rFonts w:asciiTheme="majorBidi" w:hAnsiTheme="majorBidi" w:cstheme="majorBidi"/>
          <w:color w:val="auto"/>
          <w:sz w:val="24"/>
          <w:szCs w:val="24"/>
        </w:rPr>
        <w:t>Halk</w:t>
      </w:r>
      <w:r w:rsidR="00F23E69" w:rsidRPr="009C4D17">
        <w:rPr>
          <w:rFonts w:asciiTheme="majorBidi" w:hAnsiTheme="majorBidi" w:cstheme="majorBidi"/>
          <w:color w:val="auto"/>
          <w:sz w:val="24"/>
          <w:szCs w:val="24"/>
        </w:rPr>
        <w:t xml:space="preserve"> </w:t>
      </w:r>
      <w:r w:rsidRPr="009C4D17">
        <w:rPr>
          <w:rFonts w:asciiTheme="majorBidi" w:hAnsiTheme="majorBidi" w:cstheme="majorBidi"/>
          <w:color w:val="auto"/>
          <w:sz w:val="24"/>
          <w:szCs w:val="24"/>
        </w:rPr>
        <w:t>Bankası Kilis Şubesinde bulunan ilgili hesabına yatırıldığını gösteren makbuzlar,</w:t>
      </w:r>
    </w:p>
    <w:p w:rsidR="00363EAB" w:rsidRPr="009C4D17" w:rsidRDefault="00363EAB" w:rsidP="00363EAB">
      <w:pPr>
        <w:spacing w:line="280" w:lineRule="exact"/>
        <w:jc w:val="both"/>
        <w:rPr>
          <w:rFonts w:asciiTheme="majorBidi" w:hAnsiTheme="majorBidi" w:cstheme="majorBidi"/>
          <w:color w:val="auto"/>
          <w:sz w:val="24"/>
          <w:szCs w:val="24"/>
        </w:rPr>
      </w:pPr>
      <w:r w:rsidRPr="009C4D17">
        <w:rPr>
          <w:rFonts w:asciiTheme="majorBidi" w:hAnsiTheme="majorBidi" w:cstheme="majorBidi"/>
          <w:color w:val="auto"/>
          <w:sz w:val="24"/>
          <w:szCs w:val="24"/>
        </w:rPr>
        <w:t>d) Bu Şartnamenin 7.4. ve 7.5. maddelerinde belirtilen, şekli ve içeriği Hizmet Alımı İhaleleri Uygulama Yönetmeliğinde düzenlenen yeterlik belgeleri,</w:t>
      </w:r>
    </w:p>
    <w:p w:rsidR="00363EAB" w:rsidRPr="009C4D17" w:rsidRDefault="00363EAB" w:rsidP="00363EAB">
      <w:pPr>
        <w:spacing w:line="280" w:lineRule="exact"/>
        <w:jc w:val="both"/>
        <w:rPr>
          <w:rFonts w:asciiTheme="majorBidi" w:hAnsiTheme="majorBidi" w:cstheme="majorBidi"/>
          <w:color w:val="auto"/>
          <w:sz w:val="24"/>
          <w:szCs w:val="24"/>
        </w:rPr>
      </w:pPr>
      <w:r w:rsidRPr="009C4D17">
        <w:rPr>
          <w:rFonts w:asciiTheme="majorBidi" w:hAnsiTheme="majorBidi" w:cstheme="majorBidi"/>
          <w:color w:val="auto"/>
          <w:sz w:val="24"/>
          <w:szCs w:val="24"/>
        </w:rPr>
        <w:t>e) Vekaleten ihaleye katılma halinde, vekil adına düzenlenmiş, ihaleye katılmaya ilişkin noter onaylı vekaletname ile vekilin noter tasdikli imza beyannamesi,</w:t>
      </w:r>
    </w:p>
    <w:p w:rsidR="00363EAB" w:rsidRPr="009C4D17" w:rsidRDefault="00363EAB" w:rsidP="00363EAB">
      <w:pPr>
        <w:spacing w:line="280" w:lineRule="exact"/>
        <w:jc w:val="both"/>
        <w:rPr>
          <w:rFonts w:asciiTheme="majorBidi" w:hAnsiTheme="majorBidi" w:cstheme="majorBidi"/>
          <w:bCs/>
          <w:color w:val="auto"/>
          <w:sz w:val="24"/>
          <w:szCs w:val="24"/>
        </w:rPr>
      </w:pPr>
      <w:r w:rsidRPr="009C4D17">
        <w:rPr>
          <w:rFonts w:asciiTheme="majorBidi" w:hAnsiTheme="majorBidi" w:cstheme="majorBidi"/>
          <w:bCs/>
          <w:color w:val="auto"/>
          <w:sz w:val="24"/>
          <w:szCs w:val="24"/>
        </w:rPr>
        <w:t>f) İsteklinin ortak girişim olması halinde, bu Şartname ekinde yer alan standart forma uygun iş ortaklığı beyannamesi,</w:t>
      </w:r>
    </w:p>
    <w:p w:rsidR="00363EAB" w:rsidRPr="009C4D17" w:rsidRDefault="00363EAB" w:rsidP="00363EAB">
      <w:pPr>
        <w:spacing w:line="280" w:lineRule="exact"/>
        <w:jc w:val="both"/>
        <w:rPr>
          <w:rFonts w:asciiTheme="majorBidi" w:hAnsiTheme="majorBidi" w:cstheme="majorBidi"/>
          <w:color w:val="auto"/>
          <w:sz w:val="24"/>
          <w:szCs w:val="24"/>
        </w:rPr>
      </w:pPr>
      <w:r w:rsidRPr="009C4D17">
        <w:rPr>
          <w:rFonts w:asciiTheme="majorBidi" w:hAnsiTheme="majorBidi" w:cstheme="majorBidi"/>
          <w:color w:val="auto"/>
          <w:sz w:val="24"/>
          <w:szCs w:val="24"/>
        </w:rPr>
        <w:t>g) Alt yüklenici çalıştırılmasına izin verilmesi halinde, alt yüklenici kullanacak olan isteklinin alt yüklenicilere yaptırmayı düşündüğü işlerin listesi,</w:t>
      </w:r>
    </w:p>
    <w:p w:rsidR="00363EAB" w:rsidRPr="009C4D17" w:rsidRDefault="00363EAB" w:rsidP="00363EAB">
      <w:pPr>
        <w:spacing w:line="280" w:lineRule="exact"/>
        <w:jc w:val="both"/>
        <w:rPr>
          <w:rFonts w:asciiTheme="majorBidi" w:hAnsiTheme="majorBidi" w:cstheme="majorBidi"/>
          <w:color w:val="auto"/>
          <w:sz w:val="24"/>
          <w:szCs w:val="24"/>
        </w:rPr>
      </w:pPr>
      <w:r w:rsidRPr="009C4D17">
        <w:rPr>
          <w:rFonts w:asciiTheme="majorBidi" w:hAnsiTheme="majorBidi" w:cstheme="majorBidi"/>
          <w:color w:val="auto"/>
          <w:sz w:val="24"/>
          <w:szCs w:val="24"/>
        </w:rPr>
        <w:t>ğ) Tüzel kişi tarafından iş deneyimini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tarihinden sonra düzenlenen ve düzenlendiği tarihten geriye doğru son bir yıldır kesintisiz olarak bu şartın korunduğunu gösteren, standart forma uygun belge,</w:t>
      </w:r>
    </w:p>
    <w:p w:rsidR="00F85E0F" w:rsidRPr="009C4D17" w:rsidRDefault="00F85E0F" w:rsidP="00F85E0F">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b/>
          <w:color w:val="auto"/>
          <w:sz w:val="24"/>
          <w:szCs w:val="24"/>
        </w:rPr>
        <w:t xml:space="preserve">7.2. </w:t>
      </w:r>
      <w:r w:rsidRPr="009C4D17">
        <w:rPr>
          <w:rFonts w:asciiTheme="majorBidi" w:hAnsiTheme="majorBidi" w:cstheme="majorBidi"/>
          <w:color w:val="auto"/>
          <w:sz w:val="24"/>
          <w:szCs w:val="24"/>
        </w:rPr>
        <w:t>İhaleye iş ortaklığı olarak teklif verilmesi halinde;</w:t>
      </w:r>
    </w:p>
    <w:p w:rsidR="00F85E0F" w:rsidRPr="009C4D17" w:rsidRDefault="00F85E0F" w:rsidP="00F85E0F">
      <w:pPr>
        <w:tabs>
          <w:tab w:val="left" w:pos="567"/>
          <w:tab w:val="left" w:leader="dot" w:pos="9356"/>
        </w:tabs>
        <w:spacing w:line="280" w:lineRule="exact"/>
        <w:jc w:val="both"/>
        <w:rPr>
          <w:rFonts w:asciiTheme="majorBidi" w:hAnsiTheme="majorBidi" w:cstheme="majorBidi"/>
          <w:bCs/>
          <w:color w:val="auto"/>
          <w:sz w:val="24"/>
          <w:szCs w:val="24"/>
        </w:rPr>
      </w:pPr>
      <w:r w:rsidRPr="009C4D17">
        <w:rPr>
          <w:rFonts w:asciiTheme="majorBidi" w:hAnsiTheme="majorBidi" w:cstheme="majorBidi"/>
          <w:b/>
          <w:bCs/>
          <w:color w:val="auto"/>
          <w:sz w:val="24"/>
          <w:szCs w:val="24"/>
        </w:rPr>
        <w:lastRenderedPageBreak/>
        <w:t>7.2.1</w:t>
      </w:r>
      <w:r w:rsidRPr="009C4D17">
        <w:rPr>
          <w:rFonts w:asciiTheme="majorBidi" w:hAnsiTheme="majorBidi" w:cstheme="majorBidi"/>
          <w:bCs/>
          <w:color w:val="auto"/>
          <w:sz w:val="24"/>
          <w:szCs w:val="24"/>
        </w:rPr>
        <w:t>. İş ortaklığının her bir ortağı tarafında</w:t>
      </w:r>
      <w:r w:rsidR="00ED2717" w:rsidRPr="009C4D17">
        <w:rPr>
          <w:rFonts w:asciiTheme="majorBidi" w:hAnsiTheme="majorBidi" w:cstheme="majorBidi"/>
          <w:bCs/>
          <w:color w:val="auto"/>
          <w:sz w:val="24"/>
          <w:szCs w:val="24"/>
        </w:rPr>
        <w:t>n 7.1. maddesinin (a), (b) ve (ğ</w:t>
      </w:r>
      <w:r w:rsidRPr="009C4D17">
        <w:rPr>
          <w:rFonts w:asciiTheme="majorBidi" w:hAnsiTheme="majorBidi" w:cstheme="majorBidi"/>
          <w:bCs/>
          <w:color w:val="auto"/>
          <w:sz w:val="24"/>
          <w:szCs w:val="24"/>
        </w:rPr>
        <w:t>) bentlerinde yer alan belgelerin ayrı ayrı sunulması zorunludur. İş ortaklığının tüzel kişi ortağı tarafından, iş deneyimini göstermek üzere sunulan belgenin tüzel kişiliğin yarısından fazla hissesine sahip ortağına ait olması halinde, bu ortak (ğ) bendindeki belgeyi de sunmak zorundadır.</w:t>
      </w:r>
    </w:p>
    <w:p w:rsidR="00F85E0F" w:rsidRPr="009C4D17" w:rsidRDefault="00F85E0F" w:rsidP="00F85E0F">
      <w:pPr>
        <w:tabs>
          <w:tab w:val="left" w:pos="567"/>
          <w:tab w:val="left" w:leader="dot" w:pos="9356"/>
        </w:tabs>
        <w:spacing w:line="280" w:lineRule="exact"/>
        <w:jc w:val="both"/>
        <w:rPr>
          <w:rFonts w:asciiTheme="majorBidi" w:hAnsiTheme="majorBidi" w:cstheme="majorBidi"/>
          <w:bCs/>
          <w:color w:val="auto"/>
          <w:sz w:val="24"/>
          <w:szCs w:val="24"/>
        </w:rPr>
      </w:pPr>
      <w:r w:rsidRPr="009C4D17">
        <w:rPr>
          <w:rFonts w:asciiTheme="majorBidi" w:hAnsiTheme="majorBidi" w:cstheme="majorBidi"/>
          <w:b/>
          <w:bCs/>
          <w:color w:val="auto"/>
          <w:sz w:val="24"/>
          <w:szCs w:val="24"/>
        </w:rPr>
        <w:t>7.3.</w:t>
      </w:r>
      <w:r w:rsidRPr="009C4D17">
        <w:rPr>
          <w:rFonts w:asciiTheme="majorBidi" w:hAnsiTheme="majorBidi" w:cstheme="majorBidi"/>
          <w:bCs/>
          <w:color w:val="auto"/>
          <w:sz w:val="24"/>
          <w:szCs w:val="24"/>
        </w:rPr>
        <w:t xml:space="preserve"> Bu madde boş bırakılmıştır.</w:t>
      </w:r>
    </w:p>
    <w:p w:rsidR="00F85E0F" w:rsidRPr="009C4D17" w:rsidRDefault="00F85E0F" w:rsidP="00F85E0F">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 xml:space="preserve">7.4. </w:t>
      </w:r>
      <w:r w:rsidRPr="009C4D17">
        <w:rPr>
          <w:rFonts w:asciiTheme="majorBidi" w:hAnsiTheme="majorBidi" w:cstheme="majorBidi"/>
          <w:color w:val="auto"/>
          <w:sz w:val="24"/>
          <w:szCs w:val="24"/>
        </w:rPr>
        <w:t>Ekonomik ve mali yeterliğe ilişkin belgeler ve bu belgelerin taşıması gereken kriterler:</w:t>
      </w:r>
    </w:p>
    <w:p w:rsidR="00F85E0F" w:rsidRPr="009C4D17" w:rsidRDefault="00F85E0F" w:rsidP="00F85E0F">
      <w:pPr>
        <w:tabs>
          <w:tab w:val="left" w:pos="567"/>
          <w:tab w:val="left" w:leader="dot" w:pos="9356"/>
        </w:tabs>
        <w:spacing w:line="280" w:lineRule="exact"/>
        <w:jc w:val="both"/>
        <w:rPr>
          <w:rFonts w:asciiTheme="majorBidi" w:hAnsiTheme="majorBidi" w:cstheme="majorBidi"/>
          <w:bCs/>
          <w:color w:val="auto"/>
          <w:sz w:val="24"/>
          <w:szCs w:val="24"/>
        </w:rPr>
      </w:pPr>
      <w:r w:rsidRPr="009C4D17">
        <w:rPr>
          <w:rFonts w:asciiTheme="majorBidi" w:hAnsiTheme="majorBidi" w:cstheme="majorBidi"/>
          <w:b/>
          <w:bCs/>
          <w:color w:val="auto"/>
          <w:sz w:val="24"/>
          <w:szCs w:val="24"/>
        </w:rPr>
        <w:t xml:space="preserve">7.4.1. </w:t>
      </w:r>
      <w:r w:rsidRPr="009C4D17">
        <w:rPr>
          <w:rFonts w:asciiTheme="majorBidi" w:hAnsiTheme="majorBidi" w:cstheme="majorBidi"/>
          <w:bCs/>
          <w:color w:val="auto"/>
          <w:sz w:val="24"/>
          <w:szCs w:val="24"/>
        </w:rPr>
        <w:t>Bu madde boş bırakılmıştır.</w:t>
      </w:r>
    </w:p>
    <w:p w:rsidR="00F85E0F" w:rsidRPr="009C4D17" w:rsidRDefault="00F85E0F" w:rsidP="00F85E0F">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b/>
          <w:color w:val="auto"/>
          <w:sz w:val="24"/>
          <w:szCs w:val="24"/>
        </w:rPr>
        <w:t>7.5</w:t>
      </w:r>
      <w:r w:rsidRPr="009C4D17">
        <w:rPr>
          <w:rFonts w:asciiTheme="majorBidi" w:hAnsiTheme="majorBidi" w:cstheme="majorBidi"/>
          <w:color w:val="auto"/>
          <w:sz w:val="24"/>
          <w:szCs w:val="24"/>
        </w:rPr>
        <w:t>. Mesleki ve teknik yeterliğe ilişkin belgeler ve bu belgelerin taşıması gereken kriterler:</w:t>
      </w:r>
    </w:p>
    <w:p w:rsidR="00F85E0F" w:rsidRPr="009C4D17" w:rsidRDefault="00F85E0F" w:rsidP="00F85E0F">
      <w:pPr>
        <w:tabs>
          <w:tab w:val="left" w:pos="567"/>
          <w:tab w:val="left" w:leader="dot" w:pos="9356"/>
        </w:tabs>
        <w:spacing w:line="280" w:lineRule="exact"/>
        <w:jc w:val="both"/>
        <w:rPr>
          <w:rFonts w:asciiTheme="majorBidi" w:hAnsiTheme="majorBidi" w:cstheme="majorBidi"/>
          <w:bCs/>
          <w:color w:val="auto"/>
          <w:sz w:val="24"/>
          <w:szCs w:val="24"/>
        </w:rPr>
      </w:pPr>
      <w:r w:rsidRPr="009C4D17">
        <w:rPr>
          <w:rFonts w:asciiTheme="majorBidi" w:hAnsiTheme="majorBidi" w:cstheme="majorBidi"/>
          <w:b/>
          <w:bCs/>
          <w:color w:val="auto"/>
          <w:sz w:val="24"/>
          <w:szCs w:val="24"/>
        </w:rPr>
        <w:t>7.5.1.</w:t>
      </w:r>
      <w:r w:rsidRPr="009C4D17">
        <w:rPr>
          <w:rFonts w:asciiTheme="majorBidi" w:hAnsiTheme="majorBidi" w:cstheme="majorBidi"/>
          <w:bCs/>
          <w:color w:val="auto"/>
          <w:sz w:val="24"/>
          <w:szCs w:val="24"/>
        </w:rPr>
        <w:t xml:space="preserve"> İsteklinin yurt içinde </w:t>
      </w:r>
      <w:r w:rsidRPr="009C4D17">
        <w:rPr>
          <w:rFonts w:asciiTheme="majorBidi" w:hAnsiTheme="majorBidi" w:cstheme="majorBidi"/>
          <w:bCs/>
          <w:color w:val="auto"/>
          <w:sz w:val="24"/>
          <w:szCs w:val="24"/>
          <w:u w:val="single" w:color="FFFFFF" w:themeColor="background1"/>
        </w:rPr>
        <w:t>kamu veya özel sektörde</w:t>
      </w:r>
      <w:r w:rsidRPr="009C4D17">
        <w:rPr>
          <w:rFonts w:asciiTheme="majorBidi" w:hAnsiTheme="majorBidi" w:cstheme="majorBidi"/>
          <w:bCs/>
          <w:color w:val="auto"/>
          <w:sz w:val="24"/>
          <w:szCs w:val="24"/>
        </w:rPr>
        <w:t xml:space="preserve"> bedel içeren tek bir sözleşme kapsamında taahhüt edilen ihale konusu iş veya benzer işlere ilişkin olarak;</w:t>
      </w:r>
    </w:p>
    <w:p w:rsidR="00F85E0F" w:rsidRPr="009C4D17" w:rsidRDefault="00F85E0F" w:rsidP="00F85E0F">
      <w:pPr>
        <w:tabs>
          <w:tab w:val="left" w:pos="567"/>
          <w:tab w:val="left" w:leader="dot" w:pos="9356"/>
        </w:tabs>
        <w:spacing w:line="280" w:lineRule="exact"/>
        <w:jc w:val="both"/>
        <w:rPr>
          <w:rFonts w:asciiTheme="majorBidi" w:hAnsiTheme="majorBidi" w:cstheme="majorBidi"/>
          <w:bCs/>
          <w:color w:val="auto"/>
          <w:sz w:val="24"/>
          <w:szCs w:val="24"/>
        </w:rPr>
      </w:pPr>
      <w:r w:rsidRPr="009C4D17">
        <w:rPr>
          <w:rFonts w:asciiTheme="majorBidi" w:hAnsiTheme="majorBidi" w:cstheme="majorBidi"/>
          <w:bCs/>
          <w:color w:val="auto"/>
          <w:sz w:val="24"/>
          <w:szCs w:val="24"/>
        </w:rPr>
        <w:t>a) İlk ilan tarihinden geriye doğru son beş yıl içinde kabul işlemleri tamamlanan hizmet alımlarıyla ilgili iş deneyimini gösteren belgeleri,</w:t>
      </w:r>
    </w:p>
    <w:p w:rsidR="00F85E0F" w:rsidRPr="009C4D17" w:rsidRDefault="00F85E0F" w:rsidP="00C87060">
      <w:pPr>
        <w:tabs>
          <w:tab w:val="left" w:pos="567"/>
          <w:tab w:val="left" w:leader="dot" w:pos="9356"/>
        </w:tabs>
        <w:spacing w:line="280" w:lineRule="exact"/>
        <w:jc w:val="both"/>
        <w:rPr>
          <w:rFonts w:asciiTheme="majorBidi" w:hAnsiTheme="majorBidi" w:cstheme="majorBidi"/>
          <w:color w:val="auto"/>
          <w:sz w:val="24"/>
          <w:szCs w:val="24"/>
          <w:u w:val="single" w:color="FFFFFF" w:themeColor="background1"/>
        </w:rPr>
      </w:pPr>
      <w:r w:rsidRPr="009C4D17">
        <w:rPr>
          <w:rFonts w:asciiTheme="majorBidi" w:hAnsiTheme="majorBidi" w:cstheme="majorBidi"/>
          <w:bCs/>
          <w:color w:val="auto"/>
          <w:sz w:val="24"/>
          <w:szCs w:val="24"/>
        </w:rPr>
        <w:t xml:space="preserve">b) </w:t>
      </w:r>
      <w:r w:rsidRPr="009C4D17">
        <w:rPr>
          <w:rFonts w:asciiTheme="majorBidi" w:hAnsiTheme="majorBidi" w:cstheme="majorBidi"/>
          <w:color w:val="auto"/>
          <w:sz w:val="24"/>
          <w:szCs w:val="24"/>
          <w:u w:val="single" w:color="FFFFFF" w:themeColor="background1"/>
        </w:rPr>
        <w:t>İstekli taraf</w:t>
      </w:r>
      <w:r w:rsidR="00536568" w:rsidRPr="009C4D17">
        <w:rPr>
          <w:rFonts w:asciiTheme="majorBidi" w:hAnsiTheme="majorBidi" w:cstheme="majorBidi"/>
          <w:color w:val="auto"/>
          <w:sz w:val="24"/>
          <w:szCs w:val="24"/>
          <w:u w:val="single" w:color="FFFFFF" w:themeColor="background1"/>
        </w:rPr>
        <w:t xml:space="preserve">ından teklif edilen bedelin </w:t>
      </w:r>
      <w:r w:rsidR="00536568" w:rsidRPr="00356262">
        <w:rPr>
          <w:rFonts w:asciiTheme="majorBidi" w:hAnsiTheme="majorBidi" w:cstheme="majorBidi"/>
          <w:color w:val="FF0000"/>
          <w:sz w:val="24"/>
          <w:szCs w:val="24"/>
          <w:u w:val="single" w:color="FFFFFF" w:themeColor="background1"/>
        </w:rPr>
        <w:t xml:space="preserve">% </w:t>
      </w:r>
      <w:r w:rsidR="00C87060" w:rsidRPr="00356262">
        <w:rPr>
          <w:rFonts w:asciiTheme="majorBidi" w:hAnsiTheme="majorBidi" w:cstheme="majorBidi"/>
          <w:color w:val="FF0000"/>
          <w:sz w:val="24"/>
          <w:szCs w:val="24"/>
          <w:u w:val="single" w:color="FFFFFF" w:themeColor="background1"/>
        </w:rPr>
        <w:t>30</w:t>
      </w:r>
      <w:r w:rsidR="00C87060" w:rsidRPr="009C4D17">
        <w:rPr>
          <w:rFonts w:asciiTheme="majorBidi" w:hAnsiTheme="majorBidi" w:cstheme="majorBidi"/>
          <w:color w:val="auto"/>
          <w:sz w:val="24"/>
          <w:szCs w:val="24"/>
          <w:u w:val="single" w:color="FFFFFF" w:themeColor="background1"/>
        </w:rPr>
        <w:t>’undan</w:t>
      </w:r>
      <w:r w:rsidRPr="009C4D17">
        <w:rPr>
          <w:rFonts w:asciiTheme="majorBidi" w:hAnsiTheme="majorBidi" w:cstheme="majorBidi"/>
          <w:color w:val="auto"/>
          <w:sz w:val="24"/>
          <w:szCs w:val="24"/>
          <w:u w:val="single" w:color="FFFFFF" w:themeColor="background1"/>
        </w:rPr>
        <w:t xml:space="preserve"> az olmamak üzere, ihale konusu iş veya benzer işlere ait tek sözleşmeye ilişkin iş deneyimini gösteren belgelerin sunulması gerekir.</w:t>
      </w:r>
    </w:p>
    <w:p w:rsidR="00F85E0F" w:rsidRPr="009C4D17" w:rsidRDefault="00F85E0F" w:rsidP="00F85E0F">
      <w:pPr>
        <w:tabs>
          <w:tab w:val="left" w:pos="567"/>
          <w:tab w:val="left" w:leader="dot" w:pos="9356"/>
        </w:tabs>
        <w:spacing w:line="280" w:lineRule="exact"/>
        <w:jc w:val="both"/>
        <w:rPr>
          <w:rFonts w:asciiTheme="majorBidi" w:hAnsiTheme="majorBidi" w:cstheme="majorBidi"/>
          <w:bCs/>
          <w:color w:val="auto"/>
          <w:sz w:val="24"/>
          <w:szCs w:val="24"/>
        </w:rPr>
      </w:pPr>
      <w:r w:rsidRPr="009C4D17">
        <w:rPr>
          <w:rFonts w:asciiTheme="majorBidi" w:hAnsiTheme="majorBidi" w:cstheme="majorBidi"/>
          <w:bCs/>
          <w:color w:val="auto"/>
          <w:sz w:val="24"/>
          <w:szCs w:val="24"/>
        </w:rPr>
        <w:t>İş ortaklığında pilot ortağın, istenen iş deneyim tutarının en az % 70 ini, diğer ortakların her birinin, istenen iş deneyim tutarının en az % 10</w:t>
      </w:r>
      <w:r w:rsidR="00570D8F" w:rsidRPr="009C4D17">
        <w:rPr>
          <w:rFonts w:asciiTheme="majorBidi" w:hAnsiTheme="majorBidi" w:cstheme="majorBidi"/>
          <w:bCs/>
          <w:color w:val="auto"/>
          <w:sz w:val="24"/>
          <w:szCs w:val="24"/>
        </w:rPr>
        <w:t xml:space="preserve"> </w:t>
      </w:r>
      <w:r w:rsidRPr="009C4D17">
        <w:rPr>
          <w:rFonts w:asciiTheme="majorBidi" w:hAnsiTheme="majorBidi" w:cstheme="majorBidi"/>
          <w:bCs/>
          <w:color w:val="auto"/>
          <w:sz w:val="24"/>
          <w:szCs w:val="24"/>
        </w:rPr>
        <w:t>unu sağlaması ve diğer ortak veya ortakların iş deneyim tutarı toplamının ise istenen iş deneyim tutarının % 30 undan az olmaması gerekir.</w:t>
      </w:r>
    </w:p>
    <w:p w:rsidR="00F85E0F" w:rsidRPr="009C4D17" w:rsidRDefault="00F85E0F" w:rsidP="00F85E0F">
      <w:pPr>
        <w:tabs>
          <w:tab w:val="left" w:pos="567"/>
          <w:tab w:val="left" w:leader="dot" w:pos="9356"/>
        </w:tabs>
        <w:spacing w:line="280" w:lineRule="exact"/>
        <w:jc w:val="both"/>
        <w:rPr>
          <w:rFonts w:asciiTheme="majorBidi" w:hAnsiTheme="majorBidi" w:cstheme="majorBidi"/>
          <w:bCs/>
          <w:color w:val="auto"/>
          <w:sz w:val="24"/>
          <w:szCs w:val="24"/>
        </w:rPr>
      </w:pPr>
      <w:r w:rsidRPr="009C4D17">
        <w:rPr>
          <w:rFonts w:asciiTheme="majorBidi" w:hAnsiTheme="majorBidi" w:cstheme="majorBidi"/>
          <w:bCs/>
          <w:color w:val="auto"/>
          <w:sz w:val="24"/>
          <w:szCs w:val="24"/>
        </w:rPr>
        <w:t>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w:t>
      </w:r>
    </w:p>
    <w:p w:rsidR="00F85E0F" w:rsidRPr="009C4D17" w:rsidRDefault="00F85E0F" w:rsidP="00F85E0F">
      <w:pPr>
        <w:pStyle w:val="GvdeMetni2"/>
        <w:tabs>
          <w:tab w:val="left" w:pos="567"/>
          <w:tab w:val="left" w:leader="dot" w:pos="9356"/>
        </w:tabs>
        <w:spacing w:after="0" w:line="280" w:lineRule="exact"/>
        <w:jc w:val="both"/>
        <w:rPr>
          <w:rFonts w:asciiTheme="majorBidi" w:hAnsiTheme="majorBidi" w:cstheme="majorBidi"/>
          <w:bCs/>
          <w:color w:val="auto"/>
          <w:sz w:val="24"/>
          <w:szCs w:val="24"/>
        </w:rPr>
      </w:pPr>
      <w:r w:rsidRPr="009C4D17">
        <w:rPr>
          <w:rFonts w:asciiTheme="majorBidi" w:hAnsiTheme="majorBidi" w:cstheme="majorBidi"/>
          <w:bCs/>
          <w:color w:val="auto"/>
          <w:sz w:val="24"/>
          <w:szCs w:val="24"/>
        </w:rPr>
        <w:t>Tüzel kişi tarafından iş deneyimini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veya davet tarihinden sonra düzenlenen ve düzenlendiği tarihten geriye doğru son bir yıldır kesintisiz olarak bu şartın korunduğunu gösteren belgenin sunulması zorunludur.</w:t>
      </w:r>
    </w:p>
    <w:p w:rsidR="00F85E0F" w:rsidRPr="009C4D17" w:rsidRDefault="00F85E0F" w:rsidP="00F85E0F">
      <w:pPr>
        <w:pStyle w:val="GvdeMetni2"/>
        <w:tabs>
          <w:tab w:val="left" w:pos="567"/>
          <w:tab w:val="left" w:leader="dot" w:pos="9356"/>
        </w:tabs>
        <w:spacing w:after="0" w:line="280" w:lineRule="exact"/>
        <w:jc w:val="both"/>
        <w:rPr>
          <w:rFonts w:asciiTheme="majorBidi" w:hAnsiTheme="majorBidi" w:cstheme="majorBidi"/>
          <w:bCs/>
          <w:color w:val="auto"/>
          <w:sz w:val="24"/>
          <w:szCs w:val="24"/>
        </w:rPr>
      </w:pPr>
      <w:r w:rsidRPr="009C4D17">
        <w:rPr>
          <w:rFonts w:asciiTheme="majorBidi" w:hAnsiTheme="majorBidi" w:cstheme="majorBidi"/>
          <w:bCs/>
          <w:color w:val="auto"/>
          <w:sz w:val="24"/>
          <w:szCs w:val="24"/>
        </w:rPr>
        <w:t>7.5.2. Bu bent boş bırakılmıştır.</w:t>
      </w:r>
    </w:p>
    <w:p w:rsidR="00D00247" w:rsidRPr="009C4D17" w:rsidRDefault="00D00247" w:rsidP="00D00247">
      <w:pPr>
        <w:pStyle w:val="GvdeMetni2"/>
        <w:tabs>
          <w:tab w:val="left" w:pos="567"/>
          <w:tab w:val="left" w:leader="dot" w:pos="9356"/>
        </w:tabs>
        <w:spacing w:after="0"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 xml:space="preserve">7.6. </w:t>
      </w:r>
      <w:r w:rsidRPr="009C4D17">
        <w:rPr>
          <w:rFonts w:asciiTheme="majorBidi" w:hAnsiTheme="majorBidi" w:cstheme="majorBidi"/>
          <w:color w:val="auto"/>
          <w:sz w:val="24"/>
          <w:szCs w:val="24"/>
        </w:rPr>
        <w:t>Benzer iş olarak kabul edilecek işler aşağıda belirtilmiştir:</w:t>
      </w:r>
    </w:p>
    <w:p w:rsidR="00D00247" w:rsidRPr="009C4D17" w:rsidRDefault="00D00247" w:rsidP="00D00247">
      <w:pPr>
        <w:pStyle w:val="GvdeMetni2"/>
        <w:tabs>
          <w:tab w:val="left" w:pos="567"/>
          <w:tab w:val="left" w:leader="dot" w:pos="9356"/>
        </w:tabs>
        <w:spacing w:after="0" w:line="280" w:lineRule="exact"/>
        <w:jc w:val="both"/>
        <w:rPr>
          <w:rFonts w:asciiTheme="majorBidi" w:hAnsiTheme="majorBidi" w:cstheme="majorBidi"/>
          <w:bCs/>
          <w:color w:val="auto"/>
          <w:sz w:val="24"/>
          <w:szCs w:val="24"/>
          <w:u w:val="single"/>
        </w:rPr>
      </w:pPr>
      <w:r w:rsidRPr="009C4D17">
        <w:rPr>
          <w:rFonts w:asciiTheme="majorBidi" w:hAnsiTheme="majorBidi" w:cstheme="majorBidi"/>
          <w:bCs/>
          <w:color w:val="auto"/>
          <w:sz w:val="24"/>
          <w:szCs w:val="24"/>
          <w:u w:val="single"/>
        </w:rPr>
        <w:t xml:space="preserve">Kamu ve özel sektörde Araç Kiralama </w:t>
      </w:r>
      <w:r w:rsidRPr="009C4D17">
        <w:rPr>
          <w:rFonts w:asciiTheme="majorBidi" w:hAnsiTheme="majorBidi" w:cstheme="majorBidi"/>
          <w:color w:val="auto"/>
          <w:sz w:val="24"/>
          <w:szCs w:val="24"/>
          <w:u w:val="single"/>
        </w:rPr>
        <w:t>Hizmetleri işleri.</w:t>
      </w:r>
    </w:p>
    <w:p w:rsidR="00D00247" w:rsidRPr="009C4D17" w:rsidRDefault="00D00247" w:rsidP="00D00247">
      <w:pPr>
        <w:pStyle w:val="GvdeMetni2"/>
        <w:tabs>
          <w:tab w:val="left" w:pos="567"/>
          <w:tab w:val="left" w:leader="dot" w:pos="9356"/>
        </w:tabs>
        <w:spacing w:after="0" w:line="280" w:lineRule="exact"/>
        <w:jc w:val="both"/>
        <w:rPr>
          <w:rFonts w:asciiTheme="majorBidi" w:hAnsiTheme="majorBidi" w:cstheme="majorBidi"/>
          <w:b/>
          <w:bCs/>
          <w:color w:val="auto"/>
          <w:sz w:val="24"/>
          <w:szCs w:val="24"/>
        </w:rPr>
      </w:pPr>
      <w:r w:rsidRPr="009C4D17">
        <w:rPr>
          <w:rFonts w:asciiTheme="majorBidi" w:hAnsiTheme="majorBidi" w:cstheme="majorBidi"/>
          <w:b/>
          <w:bCs/>
          <w:color w:val="auto"/>
          <w:sz w:val="24"/>
          <w:szCs w:val="24"/>
        </w:rPr>
        <w:t xml:space="preserve">7.7. </w:t>
      </w:r>
      <w:r w:rsidRPr="009C4D17">
        <w:rPr>
          <w:rFonts w:asciiTheme="majorBidi" w:hAnsiTheme="majorBidi" w:cstheme="majorBidi"/>
          <w:color w:val="auto"/>
          <w:sz w:val="24"/>
          <w:szCs w:val="24"/>
        </w:rPr>
        <w:t>Belgelerin sunuluş şekli:</w:t>
      </w:r>
    </w:p>
    <w:p w:rsidR="00D00247" w:rsidRPr="009C4D17" w:rsidRDefault="00D00247" w:rsidP="00D00247">
      <w:pPr>
        <w:pStyle w:val="GvdeMetni2"/>
        <w:tabs>
          <w:tab w:val="left" w:pos="567"/>
          <w:tab w:val="left" w:leader="dot" w:pos="9356"/>
        </w:tabs>
        <w:spacing w:after="0"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 xml:space="preserve">7.7.1. </w:t>
      </w:r>
      <w:r w:rsidRPr="009C4D17">
        <w:rPr>
          <w:rFonts w:asciiTheme="majorBidi" w:hAnsiTheme="majorBidi" w:cstheme="majorBidi"/>
          <w:color w:val="auto"/>
          <w:sz w:val="24"/>
          <w:szCs w:val="24"/>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Kamu kurum ve kuruluşları ile kamu kurumu niteliğindeki meslek kuruluşlarının internet sayfası üzerinden temin edilebilen ve teyidi yapılabilen ihaleye katılım ve yeterlik belgelerinin internet çıktısı sunulabilir.</w:t>
      </w:r>
    </w:p>
    <w:p w:rsidR="00D00247" w:rsidRPr="009C4D17" w:rsidRDefault="00D00247" w:rsidP="00D00247">
      <w:pPr>
        <w:pStyle w:val="GvdeMetni2"/>
        <w:tabs>
          <w:tab w:val="left" w:pos="567"/>
          <w:tab w:val="left" w:leader="dot" w:pos="9356"/>
        </w:tabs>
        <w:spacing w:after="0"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 xml:space="preserve">7.7.2. </w:t>
      </w:r>
      <w:r w:rsidRPr="009C4D17">
        <w:rPr>
          <w:rFonts w:asciiTheme="majorBidi" w:hAnsiTheme="majorBidi" w:cstheme="majorBidi"/>
          <w:color w:val="auto"/>
          <w:sz w:val="24"/>
          <w:szCs w:val="24"/>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D00247" w:rsidRPr="009C4D17" w:rsidRDefault="00D00247" w:rsidP="00D00247">
      <w:pPr>
        <w:pStyle w:val="GvdeMetni2"/>
        <w:tabs>
          <w:tab w:val="left" w:pos="567"/>
          <w:tab w:val="left" w:leader="dot" w:pos="9356"/>
        </w:tabs>
        <w:spacing w:after="0"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 xml:space="preserve">7.7.3. </w:t>
      </w:r>
      <w:r w:rsidRPr="009C4D17">
        <w:rPr>
          <w:rFonts w:asciiTheme="majorBidi" w:hAnsiTheme="majorBidi" w:cstheme="majorBidi"/>
          <w:color w:val="auto"/>
          <w:sz w:val="24"/>
          <w:szCs w:val="24"/>
        </w:rPr>
        <w:t>İstekliler, istenen belgelerin aslı yerine ihale tarihinde önce İdare tarafından "aslı idarece görülmüştür" veya bu anlama gelecek şekilde şerh düşülen suretlerini tekliflerine ekleyebilirler.</w:t>
      </w:r>
    </w:p>
    <w:p w:rsidR="00D00247" w:rsidRPr="009C4D17" w:rsidRDefault="00D00247" w:rsidP="00D00247">
      <w:pPr>
        <w:pStyle w:val="GvdeMetni2"/>
        <w:tabs>
          <w:tab w:val="left" w:pos="567"/>
          <w:tab w:val="left" w:leader="dot" w:pos="9356"/>
        </w:tabs>
        <w:spacing w:after="0" w:line="280" w:lineRule="exact"/>
        <w:jc w:val="both"/>
        <w:rPr>
          <w:rFonts w:asciiTheme="majorBidi" w:hAnsiTheme="majorBidi" w:cstheme="majorBidi"/>
          <w:b/>
          <w:bCs/>
          <w:color w:val="auto"/>
          <w:sz w:val="24"/>
          <w:szCs w:val="24"/>
        </w:rPr>
      </w:pPr>
      <w:r w:rsidRPr="009C4D17">
        <w:rPr>
          <w:rFonts w:asciiTheme="majorBidi" w:hAnsiTheme="majorBidi" w:cstheme="majorBidi"/>
          <w:b/>
          <w:bCs/>
          <w:color w:val="auto"/>
          <w:sz w:val="24"/>
          <w:szCs w:val="24"/>
        </w:rPr>
        <w:t>7.7.4. Kalite ve standarda ilişkin belgelerin sunuluş şekli:</w:t>
      </w:r>
    </w:p>
    <w:p w:rsidR="00D00247" w:rsidRPr="009C4D17" w:rsidRDefault="00D00247" w:rsidP="00D00247">
      <w:pPr>
        <w:pStyle w:val="GvdeMetni2"/>
        <w:tabs>
          <w:tab w:val="left" w:pos="567"/>
          <w:tab w:val="left" w:leader="dot" w:pos="9356"/>
        </w:tabs>
        <w:spacing w:after="0" w:line="280" w:lineRule="exact"/>
        <w:jc w:val="both"/>
        <w:rPr>
          <w:rFonts w:asciiTheme="majorBidi" w:hAnsiTheme="majorBidi" w:cstheme="majorBidi"/>
          <w:color w:val="auto"/>
          <w:sz w:val="24"/>
          <w:szCs w:val="24"/>
        </w:rPr>
      </w:pPr>
      <w:r w:rsidRPr="009C4D17">
        <w:rPr>
          <w:rFonts w:asciiTheme="majorBidi" w:hAnsiTheme="majorBidi" w:cstheme="majorBidi"/>
          <w:bCs/>
          <w:color w:val="auto"/>
          <w:sz w:val="24"/>
          <w:szCs w:val="24"/>
        </w:rPr>
        <w:t>7.7.4.1. Bu madde boş bırakılmıştır.</w:t>
      </w:r>
    </w:p>
    <w:p w:rsidR="00D00247" w:rsidRPr="009C4D17" w:rsidRDefault="00570D8F" w:rsidP="00D00247">
      <w:pPr>
        <w:pStyle w:val="GvdeMetni2"/>
        <w:tabs>
          <w:tab w:val="left" w:pos="567"/>
          <w:tab w:val="left" w:leader="dot" w:pos="9356"/>
        </w:tabs>
        <w:spacing w:after="0" w:line="280" w:lineRule="exact"/>
        <w:jc w:val="both"/>
        <w:rPr>
          <w:rFonts w:asciiTheme="majorBidi" w:hAnsiTheme="majorBidi" w:cstheme="majorBidi"/>
          <w:b/>
          <w:bCs/>
          <w:color w:val="auto"/>
          <w:sz w:val="24"/>
          <w:szCs w:val="24"/>
        </w:rPr>
      </w:pPr>
      <w:r w:rsidRPr="009C4D17">
        <w:rPr>
          <w:rFonts w:asciiTheme="majorBidi" w:hAnsiTheme="majorBidi" w:cstheme="majorBidi"/>
          <w:b/>
          <w:bCs/>
          <w:color w:val="auto"/>
          <w:sz w:val="24"/>
          <w:szCs w:val="24"/>
        </w:rPr>
        <w:t>7.8</w:t>
      </w:r>
      <w:r w:rsidR="00D00247" w:rsidRPr="009C4D17">
        <w:rPr>
          <w:rFonts w:asciiTheme="majorBidi" w:hAnsiTheme="majorBidi" w:cstheme="majorBidi"/>
          <w:b/>
          <w:bCs/>
          <w:color w:val="auto"/>
          <w:sz w:val="24"/>
          <w:szCs w:val="24"/>
        </w:rPr>
        <w:t xml:space="preserve">. Tekliflerin dili </w:t>
      </w:r>
    </w:p>
    <w:p w:rsidR="00D00247" w:rsidRPr="009C4D17" w:rsidRDefault="00570D8F" w:rsidP="00D00247">
      <w:pPr>
        <w:pStyle w:val="GvdeMetni2"/>
        <w:tabs>
          <w:tab w:val="left" w:pos="567"/>
          <w:tab w:val="left" w:leader="dot" w:pos="9356"/>
        </w:tabs>
        <w:spacing w:after="0" w:line="280" w:lineRule="exact"/>
        <w:jc w:val="both"/>
        <w:rPr>
          <w:rFonts w:asciiTheme="majorBidi" w:hAnsiTheme="majorBidi" w:cstheme="majorBidi"/>
          <w:bCs/>
          <w:color w:val="auto"/>
          <w:sz w:val="24"/>
          <w:szCs w:val="24"/>
        </w:rPr>
      </w:pPr>
      <w:r w:rsidRPr="009C4D17">
        <w:rPr>
          <w:rFonts w:asciiTheme="majorBidi" w:hAnsiTheme="majorBidi" w:cstheme="majorBidi"/>
          <w:bCs/>
          <w:color w:val="auto"/>
          <w:sz w:val="24"/>
          <w:szCs w:val="24"/>
        </w:rPr>
        <w:t>7.8</w:t>
      </w:r>
      <w:r w:rsidR="00D00247" w:rsidRPr="009C4D17">
        <w:rPr>
          <w:rFonts w:asciiTheme="majorBidi" w:hAnsiTheme="majorBidi" w:cstheme="majorBidi"/>
          <w:bCs/>
          <w:color w:val="auto"/>
          <w:sz w:val="24"/>
          <w:szCs w:val="24"/>
        </w:rPr>
        <w:t>.1. Teklifi oluşturan bütün belgeler ve ekleri ile diğer doküman Türkçe olacaktır.</w:t>
      </w:r>
    </w:p>
    <w:p w:rsidR="00BC7252" w:rsidRPr="009C4D17" w:rsidRDefault="00BC7252" w:rsidP="00D00247">
      <w:pPr>
        <w:pStyle w:val="GvdeMetni2"/>
        <w:tabs>
          <w:tab w:val="left" w:pos="567"/>
          <w:tab w:val="left" w:leader="dot" w:pos="9356"/>
        </w:tabs>
        <w:spacing w:after="0" w:line="280" w:lineRule="exact"/>
        <w:jc w:val="both"/>
        <w:rPr>
          <w:rFonts w:asciiTheme="majorBidi" w:hAnsiTheme="majorBidi" w:cstheme="majorBidi"/>
          <w:bCs/>
          <w:color w:val="auto"/>
          <w:sz w:val="24"/>
          <w:szCs w:val="24"/>
        </w:rPr>
      </w:pPr>
    </w:p>
    <w:p w:rsidR="004F3B5A" w:rsidRPr="009C4D17" w:rsidRDefault="00622740" w:rsidP="004F3B5A">
      <w:pPr>
        <w:tabs>
          <w:tab w:val="left" w:pos="567"/>
          <w:tab w:val="left" w:leader="dot" w:pos="9356"/>
        </w:tabs>
        <w:spacing w:after="120"/>
        <w:jc w:val="both"/>
        <w:rPr>
          <w:rFonts w:asciiTheme="majorBidi" w:hAnsiTheme="majorBidi" w:cstheme="majorBidi"/>
          <w:b/>
          <w:bCs/>
          <w:color w:val="auto"/>
          <w:sz w:val="24"/>
          <w:szCs w:val="24"/>
        </w:rPr>
      </w:pPr>
      <w:r w:rsidRPr="009C4D17">
        <w:rPr>
          <w:rFonts w:asciiTheme="majorBidi" w:hAnsiTheme="majorBidi" w:cstheme="majorBidi"/>
          <w:b/>
          <w:bCs/>
          <w:color w:val="auto"/>
          <w:sz w:val="24"/>
          <w:szCs w:val="24"/>
        </w:rPr>
        <w:t>Madde 8 –İhalenin yabancı isteklilere açıklığı</w:t>
      </w:r>
    </w:p>
    <w:p w:rsidR="004F3B5A" w:rsidRPr="009C4D17" w:rsidRDefault="004F3B5A" w:rsidP="004F3B5A">
      <w:pPr>
        <w:tabs>
          <w:tab w:val="left" w:pos="567"/>
          <w:tab w:val="left" w:leader="dot" w:pos="9356"/>
        </w:tabs>
        <w:spacing w:after="120"/>
        <w:jc w:val="both"/>
        <w:rPr>
          <w:rFonts w:asciiTheme="majorBidi" w:hAnsiTheme="majorBidi" w:cstheme="majorBidi"/>
          <w:bCs/>
          <w:color w:val="auto"/>
          <w:sz w:val="24"/>
          <w:szCs w:val="24"/>
        </w:rPr>
      </w:pPr>
      <w:r w:rsidRPr="009C4D17">
        <w:rPr>
          <w:rFonts w:asciiTheme="majorBidi" w:hAnsiTheme="majorBidi" w:cstheme="majorBidi"/>
          <w:bCs/>
          <w:color w:val="auto"/>
          <w:sz w:val="24"/>
          <w:szCs w:val="24"/>
        </w:rPr>
        <w:t>8.1. İhale, yeterlik kriterlerini taşıyan tüm yerli isteklilere açıktır. Yabancı istekliler teklif veremez.</w:t>
      </w:r>
    </w:p>
    <w:p w:rsidR="00B05E4E" w:rsidRPr="009C4D17" w:rsidRDefault="00622740" w:rsidP="00B05E4E">
      <w:pPr>
        <w:pStyle w:val="Balk2"/>
        <w:tabs>
          <w:tab w:val="left" w:pos="567"/>
          <w:tab w:val="left" w:leader="dot" w:pos="9356"/>
        </w:tabs>
        <w:spacing w:after="120"/>
        <w:jc w:val="both"/>
        <w:rPr>
          <w:rFonts w:asciiTheme="majorBidi" w:hAnsiTheme="majorBidi" w:cstheme="majorBidi"/>
          <w:i w:val="0"/>
          <w:color w:val="auto"/>
          <w:sz w:val="24"/>
          <w:szCs w:val="24"/>
        </w:rPr>
      </w:pPr>
      <w:r w:rsidRPr="009C4D17">
        <w:rPr>
          <w:rFonts w:asciiTheme="majorBidi" w:hAnsiTheme="majorBidi" w:cstheme="majorBidi"/>
          <w:i w:val="0"/>
          <w:color w:val="auto"/>
          <w:sz w:val="24"/>
          <w:szCs w:val="24"/>
        </w:rPr>
        <w:lastRenderedPageBreak/>
        <w:t>Madde 9 - İhaleye katılamayacak olanlar</w:t>
      </w:r>
    </w:p>
    <w:p w:rsidR="004F3B5A" w:rsidRPr="009C4D17" w:rsidRDefault="004F3B5A" w:rsidP="00B05E4E">
      <w:pPr>
        <w:pStyle w:val="Balk2"/>
        <w:tabs>
          <w:tab w:val="left" w:pos="567"/>
          <w:tab w:val="left" w:leader="dot" w:pos="9356"/>
        </w:tabs>
        <w:spacing w:after="120"/>
        <w:jc w:val="both"/>
        <w:rPr>
          <w:rFonts w:asciiTheme="majorBidi" w:hAnsiTheme="majorBidi" w:cstheme="majorBidi"/>
          <w:b w:val="0"/>
          <w:bCs w:val="0"/>
          <w:i w:val="0"/>
          <w:iCs w:val="0"/>
          <w:color w:val="auto"/>
          <w:sz w:val="24"/>
          <w:szCs w:val="24"/>
        </w:rPr>
      </w:pPr>
      <w:r w:rsidRPr="009C4D17">
        <w:rPr>
          <w:rFonts w:asciiTheme="majorBidi" w:hAnsiTheme="majorBidi" w:cstheme="majorBidi"/>
          <w:i w:val="0"/>
          <w:iCs w:val="0"/>
          <w:color w:val="auto"/>
          <w:sz w:val="24"/>
          <w:szCs w:val="24"/>
        </w:rPr>
        <w:t>9.1</w:t>
      </w:r>
      <w:r w:rsidRPr="009C4D17">
        <w:rPr>
          <w:rFonts w:asciiTheme="majorBidi" w:hAnsiTheme="majorBidi" w:cstheme="majorBidi"/>
          <w:b w:val="0"/>
          <w:bCs w:val="0"/>
          <w:i w:val="0"/>
          <w:iCs w:val="0"/>
          <w:color w:val="auto"/>
          <w:sz w:val="24"/>
          <w:szCs w:val="24"/>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rsidR="004F3B5A" w:rsidRPr="009C4D17" w:rsidRDefault="004F3B5A" w:rsidP="004F3B5A">
      <w:pPr>
        <w:pStyle w:val="GvdeMetni2"/>
        <w:tabs>
          <w:tab w:val="left" w:pos="567"/>
          <w:tab w:val="left" w:leader="dot" w:pos="9356"/>
        </w:tabs>
        <w:spacing w:after="0"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 xml:space="preserve">9.2. </w:t>
      </w:r>
      <w:r w:rsidRPr="009C4D17">
        <w:rPr>
          <w:rFonts w:asciiTheme="majorBidi" w:hAnsiTheme="majorBidi" w:cstheme="majorBidi"/>
          <w:color w:val="auto"/>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4F3B5A" w:rsidRPr="009C4D17" w:rsidRDefault="004F3B5A" w:rsidP="004F3B5A">
      <w:pPr>
        <w:pStyle w:val="GvdeMetni2"/>
        <w:tabs>
          <w:tab w:val="left" w:pos="567"/>
          <w:tab w:val="left" w:leader="dot" w:pos="9356"/>
        </w:tabs>
        <w:spacing w:after="0" w:line="280" w:lineRule="exact"/>
        <w:jc w:val="both"/>
        <w:rPr>
          <w:rFonts w:asciiTheme="majorBidi" w:eastAsia="ヒラギノ明朝 Pro W3" w:hAnsiTheme="majorBidi" w:cstheme="majorBidi"/>
          <w:color w:val="auto"/>
          <w:sz w:val="24"/>
          <w:szCs w:val="24"/>
          <w:lang w:eastAsia="en-US"/>
        </w:rPr>
      </w:pPr>
      <w:r w:rsidRPr="009C4D17">
        <w:rPr>
          <w:rFonts w:asciiTheme="majorBidi" w:eastAsia="ヒラギノ明朝 Pro W3" w:hAnsiTheme="majorBidi" w:cstheme="majorBidi"/>
          <w:b/>
          <w:color w:val="auto"/>
          <w:sz w:val="24"/>
          <w:szCs w:val="24"/>
        </w:rPr>
        <w:t>9.3.</w:t>
      </w:r>
      <w:r w:rsidRPr="009C4D17">
        <w:rPr>
          <w:rFonts w:asciiTheme="majorBidi" w:eastAsia="ヒラギノ明朝 Pro W3" w:hAnsiTheme="majorBidi" w:cstheme="majorBidi"/>
          <w:color w:val="auto"/>
          <w:sz w:val="24"/>
          <w:szCs w:val="24"/>
          <w:lang w:eastAsia="en-US"/>
        </w:rPr>
        <w:t>Haklarında ihalelere katılmaktan yasaklama kararı bulunmaması kaydıyla, kamu davası açılanlara ilişkin olarak Kanunun 59 uncu maddesinde yer verilen özel düzenleme veya özel kanunlarda yer verilen düzenlemeler nedeniyle ihalelerekatılamayacak durumda olduğu halde ihalelere katılan istekliler sadece ihale dışı bırakılır. Bu durumda olanlar hakkında ayrıca 4734 sayılı Kanunun 11 inci ve 58 inci maddelerinde yer alan idari yaptırımlar uygulanmaz.</w:t>
      </w:r>
    </w:p>
    <w:p w:rsidR="00BC7252" w:rsidRPr="009C4D17" w:rsidRDefault="00BC7252" w:rsidP="004F3B5A">
      <w:pPr>
        <w:pStyle w:val="GvdeMetni2"/>
        <w:tabs>
          <w:tab w:val="left" w:pos="567"/>
          <w:tab w:val="left" w:leader="dot" w:pos="9356"/>
        </w:tabs>
        <w:spacing w:after="0" w:line="280" w:lineRule="exact"/>
        <w:jc w:val="both"/>
        <w:rPr>
          <w:rFonts w:asciiTheme="majorBidi" w:hAnsiTheme="majorBidi" w:cstheme="majorBidi"/>
          <w:b/>
          <w:bCs/>
          <w:color w:val="auto"/>
          <w:sz w:val="24"/>
          <w:szCs w:val="24"/>
        </w:rPr>
      </w:pPr>
    </w:p>
    <w:p w:rsidR="004F3B5A" w:rsidRPr="009C4D17" w:rsidRDefault="004F3B5A" w:rsidP="004F3B5A">
      <w:pPr>
        <w:pStyle w:val="GvdeMetni2"/>
        <w:tabs>
          <w:tab w:val="left" w:pos="567"/>
          <w:tab w:val="left" w:leader="dot" w:pos="9356"/>
        </w:tabs>
        <w:spacing w:after="0" w:line="280" w:lineRule="exact"/>
        <w:jc w:val="both"/>
        <w:rPr>
          <w:rFonts w:asciiTheme="majorBidi" w:hAnsiTheme="majorBidi" w:cstheme="majorBidi"/>
          <w:b/>
          <w:bCs/>
          <w:color w:val="auto"/>
          <w:sz w:val="24"/>
          <w:szCs w:val="24"/>
        </w:rPr>
      </w:pPr>
      <w:r w:rsidRPr="009C4D17">
        <w:rPr>
          <w:rFonts w:asciiTheme="majorBidi" w:hAnsiTheme="majorBidi" w:cstheme="majorBidi"/>
          <w:b/>
          <w:bCs/>
          <w:color w:val="auto"/>
          <w:sz w:val="24"/>
          <w:szCs w:val="24"/>
        </w:rPr>
        <w:t>Madde 10 - İhale dışı bırakılma ve yasak fiil veya davranışlar</w:t>
      </w:r>
    </w:p>
    <w:p w:rsidR="004F3B5A" w:rsidRPr="009C4D17" w:rsidRDefault="004F3B5A" w:rsidP="004F3B5A">
      <w:pPr>
        <w:pStyle w:val="GvdeMetni2"/>
        <w:tabs>
          <w:tab w:val="left" w:pos="567"/>
          <w:tab w:val="left" w:leader="dot" w:pos="9356"/>
        </w:tabs>
        <w:spacing w:after="0"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 xml:space="preserve">10.1. </w:t>
      </w:r>
      <w:r w:rsidRPr="009C4D17">
        <w:rPr>
          <w:rFonts w:asciiTheme="majorBidi" w:hAnsiTheme="majorBidi" w:cstheme="majorBidi"/>
          <w:color w:val="auto"/>
          <w:sz w:val="24"/>
          <w:szCs w:val="24"/>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w:t>
      </w:r>
    </w:p>
    <w:p w:rsidR="004F3B5A" w:rsidRPr="009C4D17" w:rsidRDefault="004F3B5A" w:rsidP="004F3B5A">
      <w:pPr>
        <w:pStyle w:val="GvdeMetni2"/>
        <w:tabs>
          <w:tab w:val="left" w:pos="567"/>
          <w:tab w:val="left" w:leader="dot" w:pos="9356"/>
        </w:tabs>
        <w:spacing w:after="0" w:line="280" w:lineRule="exact"/>
        <w:jc w:val="both"/>
        <w:rPr>
          <w:rFonts w:asciiTheme="majorBidi" w:hAnsiTheme="majorBidi" w:cstheme="majorBidi"/>
          <w:color w:val="auto"/>
          <w:sz w:val="24"/>
          <w:szCs w:val="24"/>
        </w:rPr>
      </w:pPr>
      <w:r w:rsidRPr="009C4D17">
        <w:rPr>
          <w:rFonts w:asciiTheme="majorBidi" w:hAnsiTheme="majorBidi" w:cstheme="majorBidi"/>
          <w:color w:val="auto"/>
          <w:sz w:val="24"/>
          <w:szCs w:val="24"/>
        </w:rPr>
        <w:t>İdareye derhal bilgi verecektir. İhale üzerinde kalan istekli ise sözleşmenin imzalanmasından önce, ihale tarihinde 4734 sayılı Kanunun 10 uncu maddesinin dördüncü fıkrasının (a), (b), (c), (d), (e) ve (g) bentlerinde belirtilen durumlarda olmadığına ilişkin belgeleri verecektir.</w:t>
      </w:r>
    </w:p>
    <w:p w:rsidR="004F3B5A" w:rsidRPr="009C4D17" w:rsidRDefault="004F3B5A" w:rsidP="00303CF4">
      <w:pPr>
        <w:pStyle w:val="AralkYok"/>
        <w:jc w:val="both"/>
        <w:rPr>
          <w:rFonts w:asciiTheme="majorBidi" w:hAnsiTheme="majorBidi" w:cstheme="majorBidi"/>
          <w:sz w:val="24"/>
          <w:szCs w:val="24"/>
        </w:rPr>
      </w:pPr>
      <w:r w:rsidRPr="009C4D17">
        <w:rPr>
          <w:rFonts w:asciiTheme="majorBidi" w:hAnsiTheme="majorBidi" w:cstheme="majorBidi"/>
          <w:b/>
          <w:bCs/>
          <w:sz w:val="24"/>
          <w:szCs w:val="24"/>
        </w:rPr>
        <w:t xml:space="preserve">10.2. </w:t>
      </w:r>
      <w:r w:rsidRPr="009C4D17">
        <w:rPr>
          <w:rFonts w:asciiTheme="majorBidi" w:hAnsiTheme="majorBidi" w:cstheme="majorBidi"/>
          <w:sz w:val="24"/>
          <w:szCs w:val="24"/>
        </w:rPr>
        <w:t>Bu Şartnamenin 9 uncu maddesi uyarınca i</w:t>
      </w:r>
      <w:r w:rsidR="00303CF4" w:rsidRPr="009C4D17">
        <w:rPr>
          <w:rFonts w:asciiTheme="majorBidi" w:hAnsiTheme="majorBidi" w:cstheme="majorBidi"/>
          <w:sz w:val="24"/>
          <w:szCs w:val="24"/>
        </w:rPr>
        <w:t>haleye katılamayacak olanlar ile</w:t>
      </w:r>
      <w:r w:rsidRPr="009C4D17">
        <w:rPr>
          <w:rFonts w:asciiTheme="majorBidi" w:hAnsiTheme="majorBidi" w:cstheme="majorBidi"/>
          <w:sz w:val="24"/>
          <w:szCs w:val="24"/>
        </w:rPr>
        <w:t xml:space="preserve"> 4734 sayılı Kanunun 10 uncu maddesinin dördüncü fıkrası uyarınca ihale dışı bırakılma neden</w:t>
      </w:r>
      <w:r w:rsidR="00303CF4" w:rsidRPr="009C4D17">
        <w:rPr>
          <w:rFonts w:asciiTheme="majorBidi" w:hAnsiTheme="majorBidi" w:cstheme="majorBidi"/>
          <w:sz w:val="24"/>
          <w:szCs w:val="24"/>
        </w:rPr>
        <w:t>lerini taşıyan istekliler 28/11/2020 tarih ve 31318 sayılı Resmi Gazetede yayımlanan Geçici Barınma Merkezlerinin İşletilmesi ve Yönetilmesi Amacıyla Tefrik Edilen Ödeneğin Özel Hesaba Aktarılması, Harcanması, Muhasebeleştirilmesi, Denetlenmesi ve Alımlara İlişkin Usul ve Esaslar Hakkında Yönetmeliğin 35. Maddesi gereği yasak</w:t>
      </w:r>
      <w:r w:rsidRPr="009C4D17">
        <w:rPr>
          <w:rFonts w:asciiTheme="majorBidi" w:hAnsiTheme="majorBidi" w:cstheme="majorBidi"/>
          <w:sz w:val="24"/>
          <w:szCs w:val="24"/>
        </w:rPr>
        <w:t xml:space="preserve"> fiil ve davranışta bulunanlar ihaleye katılamazlar, değerlendirme dışı bırakılır.</w:t>
      </w:r>
    </w:p>
    <w:p w:rsidR="004F3B5A" w:rsidRPr="009C4D17" w:rsidRDefault="004F3B5A" w:rsidP="00575773">
      <w:pPr>
        <w:pStyle w:val="AralkYok"/>
        <w:jc w:val="both"/>
        <w:rPr>
          <w:rFonts w:asciiTheme="majorBidi" w:hAnsiTheme="majorBidi" w:cstheme="majorBidi"/>
          <w:sz w:val="24"/>
          <w:szCs w:val="24"/>
        </w:rPr>
      </w:pPr>
      <w:r w:rsidRPr="009C4D17">
        <w:rPr>
          <w:rFonts w:asciiTheme="majorBidi" w:hAnsiTheme="majorBidi" w:cstheme="majorBidi"/>
          <w:b/>
          <w:bCs/>
          <w:sz w:val="24"/>
          <w:szCs w:val="24"/>
        </w:rPr>
        <w:t>10.3</w:t>
      </w:r>
      <w:r w:rsidRPr="009C4D17">
        <w:rPr>
          <w:rFonts w:asciiTheme="majorBidi" w:hAnsiTheme="majorBidi" w:cstheme="majorBidi"/>
          <w:sz w:val="24"/>
          <w:szCs w:val="24"/>
        </w:rPr>
        <w:t xml:space="preserve">. 4734 sayılı Kanunun 11 inci maddesi uyarınca ihaleye katılamayacak olanlar ile 17 nci maddesinde sayılan yasak fiil veya davranışta bulunduğu tespit edilenler, ayrıca </w:t>
      </w:r>
      <w:r w:rsidR="00F23E69" w:rsidRPr="009C4D17">
        <w:rPr>
          <w:rFonts w:asciiTheme="majorBidi" w:hAnsiTheme="majorBidi" w:cstheme="majorBidi"/>
          <w:sz w:val="24"/>
          <w:szCs w:val="24"/>
        </w:rPr>
        <w:t xml:space="preserve">28/11/2020 tarih ve 31318 sayılı Resmi Gazetede yayımlanan Geçici Barınma Merkezlerinin İşletilmesi ve Yönetilmesi Amacıyla Tefrik Edilen Ödeneğin Özel Hesaba Aktarılması, Harcanması, Muhasebeleştirilmesi, Denetlenmesi ve Alımlara İlişkin Usul ve Esaslar Hakkında Yönetmeliğin </w:t>
      </w:r>
      <w:r w:rsidR="00575773" w:rsidRPr="009C4D17">
        <w:rPr>
          <w:rFonts w:asciiTheme="majorBidi" w:hAnsiTheme="majorBidi" w:cstheme="majorBidi"/>
          <w:sz w:val="24"/>
          <w:szCs w:val="24"/>
        </w:rPr>
        <w:t>35. Maddesi hükmü uygulanacak olup</w:t>
      </w:r>
      <w:r w:rsidRPr="009C4D17">
        <w:rPr>
          <w:rFonts w:asciiTheme="majorBidi" w:hAnsiTheme="majorBidi" w:cstheme="majorBidi"/>
          <w:sz w:val="24"/>
          <w:szCs w:val="24"/>
        </w:rPr>
        <w:t>, ayrıca fiil veya davranışın özelliğine göre aynı Kanunun Dördüncü Kısmında belirtilen hükümler uygulanır.</w:t>
      </w:r>
    </w:p>
    <w:p w:rsidR="00303CF4" w:rsidRPr="009C4D17" w:rsidRDefault="00303CF4" w:rsidP="00303CF4">
      <w:pPr>
        <w:spacing w:before="120"/>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Madde 11 - Teklif hazırlama giderleri ile teklif ve ödemelerde geçerli para birimi</w:t>
      </w:r>
    </w:p>
    <w:p w:rsidR="00303CF4" w:rsidRPr="009C4D17" w:rsidRDefault="00303CF4" w:rsidP="00303CF4">
      <w:pPr>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11.1.</w:t>
      </w:r>
      <w:r w:rsidRPr="009C4D17">
        <w:rPr>
          <w:rFonts w:asciiTheme="majorBidi" w:hAnsiTheme="majorBidi" w:cstheme="majorBidi"/>
          <w:color w:val="auto"/>
          <w:sz w:val="24"/>
          <w:szCs w:val="24"/>
        </w:rPr>
        <w:t xml:space="preserve"> Tekliflerin hazırlanması ve sunulması ile ilgili bütün masraflar isteklilere aittir. İstekli, teklifini hazırlamak için yapmış olduğu hiçbir masrafı idareden isteyemez. </w:t>
      </w:r>
    </w:p>
    <w:p w:rsidR="00303CF4" w:rsidRPr="009C4D17" w:rsidRDefault="00303CF4" w:rsidP="00303CF4">
      <w:pPr>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11.2.</w:t>
      </w:r>
      <w:r w:rsidRPr="009C4D17">
        <w:rPr>
          <w:rFonts w:asciiTheme="majorBidi" w:hAnsiTheme="majorBidi" w:cstheme="majorBidi"/>
          <w:color w:val="auto"/>
          <w:sz w:val="24"/>
          <w:szCs w:val="24"/>
        </w:rPr>
        <w:t xml:space="preserve"> İstekliler, teklifini gösteren fiyatları ve bunların toplam tutarlarını Türk Lirası olarak verecektir. Sözleşme konusu işin ödemelerinde Türk Lirası kullanılacaktır. </w:t>
      </w:r>
    </w:p>
    <w:p w:rsidR="004F3B5A" w:rsidRPr="009C4D17" w:rsidRDefault="004F3B5A" w:rsidP="004F3B5A">
      <w:pPr>
        <w:pStyle w:val="AralkYok"/>
        <w:jc w:val="both"/>
        <w:rPr>
          <w:rFonts w:asciiTheme="majorBidi" w:hAnsiTheme="majorBidi" w:cstheme="majorBidi"/>
          <w:sz w:val="24"/>
          <w:szCs w:val="24"/>
        </w:rPr>
      </w:pPr>
    </w:p>
    <w:p w:rsidR="004F3B5A" w:rsidRPr="009C4D17" w:rsidRDefault="004F3B5A" w:rsidP="004F3B5A">
      <w:pPr>
        <w:pStyle w:val="AralkYok"/>
        <w:jc w:val="both"/>
        <w:rPr>
          <w:rFonts w:asciiTheme="majorBidi" w:hAnsiTheme="majorBidi" w:cstheme="majorBidi"/>
          <w:b/>
          <w:sz w:val="24"/>
          <w:szCs w:val="24"/>
        </w:rPr>
      </w:pPr>
      <w:r w:rsidRPr="009C4D17">
        <w:rPr>
          <w:rFonts w:asciiTheme="majorBidi" w:hAnsiTheme="majorBidi" w:cstheme="majorBidi"/>
          <w:b/>
          <w:sz w:val="24"/>
          <w:szCs w:val="24"/>
        </w:rPr>
        <w:t>Madde 12 - İşin yapılacağı yerin görülmesi</w:t>
      </w:r>
    </w:p>
    <w:p w:rsidR="004F3B5A" w:rsidRPr="009C4D17" w:rsidRDefault="004F3B5A" w:rsidP="004F3B5A">
      <w:pPr>
        <w:pStyle w:val="AralkYok"/>
        <w:jc w:val="both"/>
        <w:rPr>
          <w:rFonts w:asciiTheme="majorBidi" w:hAnsiTheme="majorBidi" w:cstheme="majorBidi"/>
          <w:sz w:val="24"/>
          <w:szCs w:val="24"/>
        </w:rPr>
      </w:pPr>
      <w:r w:rsidRPr="009C4D17">
        <w:rPr>
          <w:rFonts w:asciiTheme="majorBidi" w:hAnsiTheme="majorBidi" w:cstheme="majorBidi"/>
          <w:b/>
          <w:sz w:val="24"/>
          <w:szCs w:val="24"/>
        </w:rPr>
        <w:t>12.1. </w:t>
      </w:r>
      <w:r w:rsidRPr="009C4D17">
        <w:rPr>
          <w:rFonts w:asciiTheme="majorBidi" w:hAnsiTheme="majorBidi" w:cstheme="majorBidi"/>
          <w:sz w:val="24"/>
          <w:szCs w:val="24"/>
        </w:rPr>
        <w:t>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4F3B5A" w:rsidRPr="009C4D17" w:rsidRDefault="004F3B5A" w:rsidP="004F3B5A">
      <w:pPr>
        <w:pStyle w:val="AralkYok"/>
        <w:jc w:val="both"/>
        <w:rPr>
          <w:rFonts w:asciiTheme="majorBidi" w:hAnsiTheme="majorBidi" w:cstheme="majorBidi"/>
          <w:sz w:val="24"/>
          <w:szCs w:val="24"/>
        </w:rPr>
      </w:pPr>
      <w:r w:rsidRPr="009C4D17">
        <w:rPr>
          <w:rFonts w:asciiTheme="majorBidi" w:hAnsiTheme="majorBidi" w:cstheme="majorBidi"/>
          <w:b/>
          <w:sz w:val="24"/>
          <w:szCs w:val="24"/>
        </w:rPr>
        <w:t>12.2.</w:t>
      </w:r>
      <w:r w:rsidRPr="009C4D17">
        <w:rPr>
          <w:rFonts w:asciiTheme="majorBidi" w:hAnsiTheme="majorBidi" w:cstheme="majorBidi"/>
          <w:sz w:val="24"/>
          <w:szCs w:val="24"/>
        </w:rPr>
        <w:t> İstekli, işin yapılacağı yeri ve çevresini gezmekle; işyerinin şekline ve mahiyetine, iklim şartlarına, işinin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rsidR="004F3B5A" w:rsidRPr="009C4D17" w:rsidRDefault="004F3B5A" w:rsidP="004F3B5A">
      <w:pPr>
        <w:pStyle w:val="AralkYok"/>
        <w:jc w:val="both"/>
        <w:rPr>
          <w:rFonts w:asciiTheme="majorBidi" w:hAnsiTheme="majorBidi" w:cstheme="majorBidi"/>
          <w:sz w:val="24"/>
          <w:szCs w:val="24"/>
        </w:rPr>
      </w:pPr>
      <w:r w:rsidRPr="009C4D17">
        <w:rPr>
          <w:rFonts w:asciiTheme="majorBidi" w:hAnsiTheme="majorBidi" w:cstheme="majorBidi"/>
          <w:b/>
          <w:sz w:val="24"/>
          <w:szCs w:val="24"/>
        </w:rPr>
        <w:lastRenderedPageBreak/>
        <w:t>12.3.</w:t>
      </w:r>
      <w:r w:rsidRPr="009C4D17">
        <w:rPr>
          <w:rFonts w:asciiTheme="majorBidi" w:hAnsiTheme="majorBidi" w:cstheme="majorBidi"/>
          <w:sz w:val="24"/>
          <w:szCs w:val="24"/>
        </w:rPr>
        <w:t> İstekli veya temsilcilerinin işin yapılacağı yeri görmek istemesi halinde, işin gerçekleştirileceği binaya ve/veya araziye girilmesi için gerekli izinler İdare tarafından verilecektir.</w:t>
      </w:r>
    </w:p>
    <w:p w:rsidR="004F3B5A" w:rsidRPr="009C4D17" w:rsidRDefault="004F3B5A" w:rsidP="004F3B5A">
      <w:pPr>
        <w:pStyle w:val="AralkYok"/>
        <w:jc w:val="both"/>
        <w:rPr>
          <w:rFonts w:asciiTheme="majorBidi" w:hAnsiTheme="majorBidi" w:cstheme="majorBidi"/>
          <w:sz w:val="24"/>
          <w:szCs w:val="24"/>
        </w:rPr>
      </w:pPr>
      <w:r w:rsidRPr="009C4D17">
        <w:rPr>
          <w:rFonts w:asciiTheme="majorBidi" w:hAnsiTheme="majorBidi" w:cstheme="majorBidi"/>
          <w:b/>
          <w:sz w:val="24"/>
          <w:szCs w:val="24"/>
        </w:rPr>
        <w:t>12.4.</w:t>
      </w:r>
      <w:r w:rsidRPr="009C4D17">
        <w:rPr>
          <w:rFonts w:asciiTheme="majorBidi" w:hAnsiTheme="majorBidi" w:cstheme="majorBidi"/>
          <w:sz w:val="24"/>
          <w:szCs w:val="24"/>
        </w:rPr>
        <w:t> Tekliflerin değerlendirilmesinde, isteklinin işin yapılacağı yeri incelediği ve teklifini buna göre hazırladığı kabul edilir.</w:t>
      </w:r>
    </w:p>
    <w:p w:rsidR="004F3B5A" w:rsidRPr="009C4D17" w:rsidRDefault="004F3B5A" w:rsidP="004F3B5A">
      <w:pPr>
        <w:pStyle w:val="Balk2"/>
        <w:tabs>
          <w:tab w:val="left" w:pos="567"/>
          <w:tab w:val="left" w:leader="dot" w:pos="9356"/>
        </w:tabs>
        <w:spacing w:line="280" w:lineRule="exact"/>
        <w:jc w:val="both"/>
        <w:rPr>
          <w:rFonts w:asciiTheme="majorBidi" w:hAnsiTheme="majorBidi" w:cstheme="majorBidi"/>
          <w:color w:val="auto"/>
          <w:sz w:val="24"/>
          <w:szCs w:val="24"/>
        </w:rPr>
      </w:pPr>
    </w:p>
    <w:p w:rsidR="004F3B5A" w:rsidRPr="009C4D17" w:rsidRDefault="004F3B5A" w:rsidP="004F3B5A">
      <w:pPr>
        <w:pStyle w:val="AralkYok"/>
        <w:jc w:val="both"/>
        <w:rPr>
          <w:rFonts w:asciiTheme="majorBidi" w:hAnsiTheme="majorBidi" w:cstheme="majorBidi"/>
          <w:b/>
          <w:bCs/>
          <w:sz w:val="24"/>
          <w:szCs w:val="24"/>
        </w:rPr>
      </w:pPr>
      <w:r w:rsidRPr="009C4D17">
        <w:rPr>
          <w:rFonts w:asciiTheme="majorBidi" w:hAnsiTheme="majorBidi" w:cstheme="majorBidi"/>
          <w:b/>
          <w:bCs/>
          <w:sz w:val="24"/>
          <w:szCs w:val="24"/>
        </w:rPr>
        <w:t xml:space="preserve">Madde 13 - İhale dokümanına ilişkin açıklama yapılması </w:t>
      </w:r>
    </w:p>
    <w:p w:rsidR="004F3B5A" w:rsidRPr="009C4D17" w:rsidRDefault="004F3B5A" w:rsidP="004F3B5A">
      <w:pPr>
        <w:pStyle w:val="AralkYok"/>
        <w:jc w:val="both"/>
        <w:rPr>
          <w:rFonts w:asciiTheme="majorBidi" w:hAnsiTheme="majorBidi" w:cstheme="majorBidi"/>
          <w:sz w:val="24"/>
          <w:szCs w:val="24"/>
        </w:rPr>
      </w:pPr>
      <w:r w:rsidRPr="009C4D17">
        <w:rPr>
          <w:rFonts w:asciiTheme="majorBidi" w:hAnsiTheme="majorBidi" w:cstheme="majorBidi"/>
          <w:b/>
          <w:bCs/>
          <w:sz w:val="24"/>
          <w:szCs w:val="24"/>
        </w:rPr>
        <w:t xml:space="preserve">13.1. </w:t>
      </w:r>
      <w:r w:rsidRPr="009C4D17">
        <w:rPr>
          <w:rFonts w:asciiTheme="majorBidi" w:hAnsiTheme="majorBidi" w:cstheme="majorBidi"/>
          <w:sz w:val="24"/>
          <w:szCs w:val="24"/>
        </w:rPr>
        <w:t xml:space="preserve">İstekliler, tekliflerin hazırlanması aşamasında, ihale dokümanında açıklanmasına ihtiyaç duydukları hususlarla ilgili olarak, </w:t>
      </w:r>
      <w:r w:rsidR="00AF1B5A" w:rsidRPr="009C4D17">
        <w:rPr>
          <w:rFonts w:asciiTheme="majorBidi" w:hAnsiTheme="majorBidi" w:cstheme="majorBidi"/>
          <w:bCs/>
          <w:sz w:val="24"/>
          <w:szCs w:val="24"/>
          <w:u w:val="single" w:color="FFFFFF" w:themeColor="background1"/>
        </w:rPr>
        <w:t>ihale tarihinden 5 (beş)</w:t>
      </w:r>
      <w:r w:rsidRPr="009C4D17">
        <w:rPr>
          <w:rFonts w:asciiTheme="majorBidi" w:hAnsiTheme="majorBidi" w:cstheme="majorBidi"/>
          <w:bCs/>
          <w:sz w:val="24"/>
          <w:szCs w:val="24"/>
          <w:u w:val="single" w:color="FFFFFF" w:themeColor="background1"/>
        </w:rPr>
        <w:t xml:space="preserve"> gün önce saat 12:00 ‘ ye</w:t>
      </w:r>
      <w:r w:rsidRPr="009C4D17">
        <w:rPr>
          <w:rFonts w:asciiTheme="majorBidi" w:hAnsiTheme="majorBidi" w:cstheme="majorBidi"/>
          <w:sz w:val="24"/>
          <w:szCs w:val="24"/>
        </w:rPr>
        <w:t xml:space="preserve"> kadar yazılı olarak açıklama talep edebilir. Bu tarihten sonra yapılacak açıklama talepleri değerlendirmeye alınmayacaktır. </w:t>
      </w:r>
    </w:p>
    <w:p w:rsidR="004F3B5A" w:rsidRPr="009C4D17" w:rsidRDefault="004F3B5A" w:rsidP="004F3B5A">
      <w:pPr>
        <w:pStyle w:val="AralkYok"/>
        <w:jc w:val="both"/>
        <w:rPr>
          <w:rFonts w:asciiTheme="majorBidi" w:hAnsiTheme="majorBidi" w:cstheme="majorBidi"/>
          <w:bCs/>
          <w:sz w:val="24"/>
          <w:szCs w:val="24"/>
          <w:u w:color="FFFFFF" w:themeColor="background1"/>
        </w:rPr>
      </w:pPr>
      <w:r w:rsidRPr="009C4D17">
        <w:rPr>
          <w:rFonts w:asciiTheme="majorBidi" w:hAnsiTheme="majorBidi" w:cstheme="majorBidi"/>
          <w:b/>
          <w:bCs/>
          <w:sz w:val="24"/>
          <w:szCs w:val="24"/>
        </w:rPr>
        <w:t xml:space="preserve">13.2. </w:t>
      </w:r>
      <w:r w:rsidRPr="009C4D17">
        <w:rPr>
          <w:rFonts w:asciiTheme="majorBidi" w:hAnsiTheme="majorBidi" w:cstheme="majorBidi"/>
          <w:sz w:val="24"/>
          <w:szCs w:val="24"/>
        </w:rPr>
        <w:t xml:space="preserve">Talebin uygun görülmesi halinde İdarece yapılacak yazılı açıklama, </w:t>
      </w:r>
      <w:r w:rsidRPr="009C4D17">
        <w:rPr>
          <w:rFonts w:asciiTheme="majorBidi" w:hAnsiTheme="majorBidi" w:cstheme="majorBidi"/>
          <w:bCs/>
          <w:sz w:val="24"/>
          <w:szCs w:val="24"/>
          <w:u w:val="single" w:color="FFFFFF" w:themeColor="background1"/>
        </w:rPr>
        <w:t xml:space="preserve">ihale </w:t>
      </w:r>
      <w:r w:rsidR="00356262" w:rsidRPr="009C4D17">
        <w:rPr>
          <w:rFonts w:asciiTheme="majorBidi" w:hAnsiTheme="majorBidi" w:cstheme="majorBidi"/>
          <w:bCs/>
          <w:sz w:val="24"/>
          <w:szCs w:val="24"/>
          <w:u w:val="single" w:color="FFFFFF" w:themeColor="background1"/>
        </w:rPr>
        <w:t>tarihinden 1</w:t>
      </w:r>
      <w:r w:rsidR="003D231D" w:rsidRPr="009C4D17">
        <w:rPr>
          <w:rFonts w:asciiTheme="majorBidi" w:hAnsiTheme="majorBidi" w:cstheme="majorBidi"/>
          <w:bCs/>
          <w:sz w:val="24"/>
          <w:szCs w:val="24"/>
          <w:u w:val="single" w:color="FFFFFF" w:themeColor="background1"/>
        </w:rPr>
        <w:t xml:space="preserve"> </w:t>
      </w:r>
      <w:r w:rsidRPr="009C4D17">
        <w:rPr>
          <w:rFonts w:asciiTheme="majorBidi" w:hAnsiTheme="majorBidi" w:cstheme="majorBidi"/>
          <w:bCs/>
          <w:sz w:val="24"/>
          <w:szCs w:val="24"/>
          <w:u w:val="single" w:color="FFFFFF" w:themeColor="background1"/>
        </w:rPr>
        <w:t>gün önce saat 17:00 ‘ye kadar  bilgi sahibi olmalarını temin edecek şekilde ihale dokümanı alanların tamamına gönderilir veya imza karşılığı elden tebliğ edilir</w:t>
      </w:r>
      <w:r w:rsidRPr="009C4D17">
        <w:rPr>
          <w:rFonts w:asciiTheme="majorBidi" w:hAnsiTheme="majorBidi" w:cstheme="majorBidi"/>
          <w:bCs/>
          <w:sz w:val="24"/>
          <w:szCs w:val="24"/>
          <w:u w:color="FFFFFF" w:themeColor="background1"/>
        </w:rPr>
        <w:t>.</w:t>
      </w:r>
    </w:p>
    <w:p w:rsidR="004F3B5A" w:rsidRPr="009C4D17" w:rsidRDefault="004F3B5A" w:rsidP="004F3B5A">
      <w:pPr>
        <w:pStyle w:val="AralkYok"/>
        <w:jc w:val="both"/>
        <w:rPr>
          <w:rFonts w:asciiTheme="majorBidi" w:hAnsiTheme="majorBidi" w:cstheme="majorBidi"/>
          <w:sz w:val="24"/>
          <w:szCs w:val="24"/>
        </w:rPr>
      </w:pPr>
      <w:r w:rsidRPr="009C4D17">
        <w:rPr>
          <w:rFonts w:asciiTheme="majorBidi" w:hAnsiTheme="majorBidi" w:cstheme="majorBidi"/>
          <w:b/>
          <w:bCs/>
          <w:sz w:val="24"/>
          <w:szCs w:val="24"/>
        </w:rPr>
        <w:t xml:space="preserve">13.3. </w:t>
      </w:r>
      <w:r w:rsidRPr="009C4D17">
        <w:rPr>
          <w:rFonts w:asciiTheme="majorBidi" w:hAnsiTheme="majorBidi" w:cstheme="majorBidi"/>
          <w:sz w:val="24"/>
          <w:szCs w:val="24"/>
        </w:rPr>
        <w:t>Açıklamada, sorular ile İdarenin ayrıntılı cevabı yer alır, açıklama talebinde bulunanın kimliği belirtilmez.</w:t>
      </w:r>
    </w:p>
    <w:p w:rsidR="004F3B5A" w:rsidRPr="009C4D17" w:rsidRDefault="004F3B5A" w:rsidP="004F3B5A">
      <w:pPr>
        <w:pStyle w:val="AralkYok"/>
        <w:jc w:val="both"/>
        <w:rPr>
          <w:rFonts w:asciiTheme="majorBidi" w:hAnsiTheme="majorBidi" w:cstheme="majorBidi"/>
          <w:sz w:val="24"/>
          <w:szCs w:val="24"/>
        </w:rPr>
      </w:pPr>
      <w:r w:rsidRPr="009C4D17">
        <w:rPr>
          <w:rFonts w:asciiTheme="majorBidi" w:hAnsiTheme="majorBidi" w:cstheme="majorBidi"/>
          <w:b/>
          <w:bCs/>
          <w:sz w:val="24"/>
          <w:szCs w:val="24"/>
        </w:rPr>
        <w:t xml:space="preserve">13.4. </w:t>
      </w:r>
      <w:r w:rsidRPr="009C4D17">
        <w:rPr>
          <w:rFonts w:asciiTheme="majorBidi" w:hAnsiTheme="majorBidi" w:cstheme="majorBidi"/>
          <w:sz w:val="24"/>
          <w:szCs w:val="24"/>
        </w:rPr>
        <w:t>Açıklamalar, açıklamanın yapıldığı tarihten sonra dokümanı satın alanlara ihale dokümanının bir parçası olarak verilir.</w:t>
      </w:r>
    </w:p>
    <w:p w:rsidR="00AF1B5A" w:rsidRPr="009C4D17" w:rsidRDefault="00AF1B5A" w:rsidP="00AF1B5A">
      <w:pPr>
        <w:spacing w:before="120"/>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Madde 14 - İhale dokümanında değişiklik yapılması</w:t>
      </w:r>
    </w:p>
    <w:p w:rsidR="00AF1B5A" w:rsidRPr="009C4D17" w:rsidRDefault="00AF1B5A" w:rsidP="00AF1B5A">
      <w:pPr>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14.1.</w:t>
      </w:r>
      <w:r w:rsidRPr="009C4D17">
        <w:rPr>
          <w:rFonts w:asciiTheme="majorBidi" w:hAnsiTheme="majorBidi" w:cstheme="majorBidi"/>
          <w:color w:val="auto"/>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rsidR="004F3B5A" w:rsidRPr="009C4D17" w:rsidRDefault="004F3B5A" w:rsidP="004F3B5A">
      <w:pPr>
        <w:pStyle w:val="AralkYok"/>
        <w:jc w:val="both"/>
        <w:rPr>
          <w:rFonts w:asciiTheme="majorBidi" w:hAnsiTheme="majorBidi" w:cstheme="majorBidi"/>
          <w:sz w:val="24"/>
          <w:szCs w:val="24"/>
        </w:rPr>
      </w:pPr>
    </w:p>
    <w:p w:rsidR="004F3B5A" w:rsidRPr="009C4D17" w:rsidRDefault="004F3B5A" w:rsidP="004F3B5A">
      <w:pPr>
        <w:pStyle w:val="AralkYok"/>
        <w:jc w:val="both"/>
        <w:rPr>
          <w:rFonts w:asciiTheme="majorBidi" w:hAnsiTheme="majorBidi" w:cstheme="majorBidi"/>
          <w:b/>
          <w:bCs/>
          <w:sz w:val="24"/>
          <w:szCs w:val="24"/>
        </w:rPr>
      </w:pPr>
      <w:r w:rsidRPr="009C4D17">
        <w:rPr>
          <w:rFonts w:asciiTheme="majorBidi" w:hAnsiTheme="majorBidi" w:cstheme="majorBidi"/>
          <w:b/>
          <w:bCs/>
          <w:sz w:val="24"/>
          <w:szCs w:val="24"/>
        </w:rPr>
        <w:t>Madde 15 - İhale saatinden önce ihalenin iptal edilmesi</w:t>
      </w:r>
    </w:p>
    <w:p w:rsidR="004F3B5A" w:rsidRPr="009C4D17" w:rsidRDefault="004F3B5A" w:rsidP="004F3B5A">
      <w:pPr>
        <w:pStyle w:val="AralkYok"/>
        <w:jc w:val="both"/>
        <w:rPr>
          <w:rFonts w:asciiTheme="majorBidi" w:hAnsiTheme="majorBidi" w:cstheme="majorBidi"/>
          <w:sz w:val="24"/>
          <w:szCs w:val="24"/>
        </w:rPr>
      </w:pPr>
      <w:r w:rsidRPr="009C4D17">
        <w:rPr>
          <w:rFonts w:asciiTheme="majorBidi" w:hAnsiTheme="majorBidi" w:cstheme="majorBidi"/>
          <w:b/>
          <w:bCs/>
          <w:sz w:val="24"/>
          <w:szCs w:val="24"/>
        </w:rPr>
        <w:t xml:space="preserve">15.1. </w:t>
      </w:r>
      <w:r w:rsidRPr="009C4D17">
        <w:rPr>
          <w:rFonts w:asciiTheme="majorBidi" w:hAnsiTheme="majorBidi" w:cstheme="majorBidi"/>
          <w:sz w:val="24"/>
          <w:szCs w:val="24"/>
        </w:rPr>
        <w:t>İdare tarafından gerekli görülen veya ihale dokümanında yer alan belgelerde ihalenin yapılmasına engel olan ve düzeltilmesi mümkün bulunmayan hususların tespit edildiği hallerde, ihale saatinden önce ihale iptal edilebilir.</w:t>
      </w:r>
    </w:p>
    <w:p w:rsidR="004F3B5A" w:rsidRPr="009C4D17" w:rsidRDefault="004F3B5A" w:rsidP="004F3B5A">
      <w:pPr>
        <w:pStyle w:val="AralkYok"/>
        <w:jc w:val="both"/>
        <w:rPr>
          <w:rFonts w:asciiTheme="majorBidi" w:hAnsiTheme="majorBidi" w:cstheme="majorBidi"/>
          <w:sz w:val="24"/>
          <w:szCs w:val="24"/>
        </w:rPr>
      </w:pPr>
      <w:r w:rsidRPr="009C4D17">
        <w:rPr>
          <w:rFonts w:asciiTheme="majorBidi" w:hAnsiTheme="majorBidi" w:cstheme="majorBidi"/>
          <w:b/>
          <w:bCs/>
          <w:sz w:val="24"/>
          <w:szCs w:val="24"/>
        </w:rPr>
        <w:t xml:space="preserve">15.2. </w:t>
      </w:r>
      <w:r w:rsidRPr="009C4D17">
        <w:rPr>
          <w:rFonts w:asciiTheme="majorBidi" w:hAnsiTheme="majorBidi" w:cstheme="majorBidi"/>
          <w:sz w:val="24"/>
          <w:szCs w:val="24"/>
        </w:rPr>
        <w:t>Bu durumda, iptal nedeni belirtilmek suretiyle ihalenin iptal edildiği ilan edilerek duyurulur. Bu aşamaya kadar teklif vermiş olanlara ihalenin iptal edildiği ayrıca tebliğ edilir.</w:t>
      </w:r>
    </w:p>
    <w:p w:rsidR="004F3B5A" w:rsidRPr="009C4D17" w:rsidRDefault="004F3B5A" w:rsidP="004F3B5A">
      <w:pPr>
        <w:pStyle w:val="AralkYok"/>
        <w:jc w:val="both"/>
        <w:rPr>
          <w:rFonts w:asciiTheme="majorBidi" w:hAnsiTheme="majorBidi" w:cstheme="majorBidi"/>
          <w:sz w:val="24"/>
          <w:szCs w:val="24"/>
        </w:rPr>
      </w:pPr>
      <w:r w:rsidRPr="009C4D17">
        <w:rPr>
          <w:rFonts w:asciiTheme="majorBidi" w:hAnsiTheme="majorBidi" w:cstheme="majorBidi"/>
          <w:b/>
          <w:bCs/>
          <w:sz w:val="24"/>
          <w:szCs w:val="24"/>
        </w:rPr>
        <w:t xml:space="preserve">15.3. </w:t>
      </w:r>
      <w:r w:rsidRPr="009C4D17">
        <w:rPr>
          <w:rFonts w:asciiTheme="majorBidi" w:hAnsiTheme="majorBidi" w:cstheme="majorBidi"/>
          <w:sz w:val="24"/>
          <w:szCs w:val="24"/>
        </w:rPr>
        <w:t>İhalenin iptal edilmesi halinde, verilmiş olan bütün teklifler reddedilmiş sayılır ve bu teklifler açılmaksızın isteklilere iade edilir.</w:t>
      </w:r>
    </w:p>
    <w:p w:rsidR="004F3B5A" w:rsidRPr="009C4D17" w:rsidRDefault="004F3B5A" w:rsidP="004F3B5A">
      <w:pPr>
        <w:pStyle w:val="AralkYok"/>
        <w:jc w:val="both"/>
        <w:rPr>
          <w:rFonts w:asciiTheme="majorBidi" w:hAnsiTheme="majorBidi" w:cstheme="majorBidi"/>
          <w:sz w:val="24"/>
          <w:szCs w:val="24"/>
        </w:rPr>
      </w:pPr>
      <w:r w:rsidRPr="009C4D17">
        <w:rPr>
          <w:rFonts w:asciiTheme="majorBidi" w:hAnsiTheme="majorBidi" w:cstheme="majorBidi"/>
          <w:sz w:val="24"/>
          <w:szCs w:val="24"/>
        </w:rPr>
        <w:t>1</w:t>
      </w:r>
      <w:r w:rsidRPr="009C4D17">
        <w:rPr>
          <w:rFonts w:asciiTheme="majorBidi" w:hAnsiTheme="majorBidi" w:cstheme="majorBidi"/>
          <w:b/>
          <w:bCs/>
          <w:sz w:val="24"/>
          <w:szCs w:val="24"/>
        </w:rPr>
        <w:t xml:space="preserve">5.4. </w:t>
      </w:r>
      <w:r w:rsidRPr="009C4D17">
        <w:rPr>
          <w:rFonts w:asciiTheme="majorBidi" w:hAnsiTheme="majorBidi" w:cstheme="majorBidi"/>
          <w:sz w:val="24"/>
          <w:szCs w:val="24"/>
        </w:rPr>
        <w:t>İhalenin iptal edilmesi nedeniyle isteklilerce İdareden herhangi bir hak talebinde bulunulamaz.</w:t>
      </w:r>
    </w:p>
    <w:p w:rsidR="004F3B5A" w:rsidRPr="009C4D17" w:rsidRDefault="004F3B5A" w:rsidP="004F3B5A">
      <w:pPr>
        <w:pStyle w:val="AralkYok"/>
        <w:jc w:val="both"/>
        <w:rPr>
          <w:rFonts w:asciiTheme="majorBidi" w:hAnsiTheme="majorBidi" w:cstheme="majorBidi"/>
          <w:sz w:val="24"/>
          <w:szCs w:val="24"/>
        </w:rPr>
      </w:pPr>
    </w:p>
    <w:p w:rsidR="004F3B5A" w:rsidRPr="009C4D17" w:rsidRDefault="004F3B5A" w:rsidP="004F3B5A">
      <w:pPr>
        <w:pStyle w:val="AralkYok"/>
        <w:jc w:val="both"/>
        <w:rPr>
          <w:rFonts w:asciiTheme="majorBidi" w:hAnsiTheme="majorBidi" w:cstheme="majorBidi"/>
          <w:b/>
          <w:bCs/>
          <w:sz w:val="24"/>
          <w:szCs w:val="24"/>
        </w:rPr>
      </w:pPr>
      <w:r w:rsidRPr="009C4D17">
        <w:rPr>
          <w:rFonts w:asciiTheme="majorBidi" w:hAnsiTheme="majorBidi" w:cstheme="majorBidi"/>
          <w:b/>
          <w:bCs/>
          <w:sz w:val="24"/>
          <w:szCs w:val="24"/>
        </w:rPr>
        <w:t>Madde 16 - İş ortaklığı</w:t>
      </w:r>
    </w:p>
    <w:p w:rsidR="004F3B5A" w:rsidRPr="009C4D17" w:rsidRDefault="004F3B5A" w:rsidP="004F3B5A">
      <w:pPr>
        <w:pStyle w:val="AralkYok"/>
        <w:jc w:val="both"/>
        <w:rPr>
          <w:rFonts w:asciiTheme="majorBidi" w:hAnsiTheme="majorBidi" w:cstheme="majorBidi"/>
          <w:sz w:val="24"/>
          <w:szCs w:val="24"/>
        </w:rPr>
      </w:pPr>
      <w:r w:rsidRPr="009C4D17">
        <w:rPr>
          <w:rFonts w:asciiTheme="majorBidi" w:hAnsiTheme="majorBidi" w:cstheme="majorBidi"/>
          <w:b/>
          <w:bCs/>
          <w:sz w:val="24"/>
          <w:szCs w:val="24"/>
        </w:rPr>
        <w:t xml:space="preserve">16.1. </w:t>
      </w:r>
      <w:r w:rsidRPr="009C4D17">
        <w:rPr>
          <w:rFonts w:asciiTheme="majorBidi" w:hAnsiTheme="majorBidi" w:cstheme="majorBidi"/>
          <w:sz w:val="24"/>
          <w:szCs w:val="24"/>
        </w:rPr>
        <w:t>Birden fazla gerçek veya tüzel kişi iş ortaklığı oluşturmak suretiyle ihaleye teklif verebilir.</w:t>
      </w:r>
    </w:p>
    <w:p w:rsidR="004F3B5A" w:rsidRPr="009C4D17" w:rsidRDefault="004F3B5A" w:rsidP="004F3B5A">
      <w:pPr>
        <w:pStyle w:val="AralkYok"/>
        <w:jc w:val="both"/>
        <w:rPr>
          <w:rFonts w:asciiTheme="majorBidi" w:hAnsiTheme="majorBidi" w:cstheme="majorBidi"/>
          <w:sz w:val="24"/>
          <w:szCs w:val="24"/>
        </w:rPr>
      </w:pPr>
      <w:r w:rsidRPr="009C4D17">
        <w:rPr>
          <w:rFonts w:asciiTheme="majorBidi" w:hAnsiTheme="majorBidi" w:cstheme="majorBidi"/>
          <w:b/>
          <w:bCs/>
          <w:sz w:val="24"/>
          <w:szCs w:val="24"/>
        </w:rPr>
        <w:t xml:space="preserve">16.2. </w:t>
      </w:r>
      <w:r w:rsidRPr="009C4D17">
        <w:rPr>
          <w:rFonts w:asciiTheme="majorBidi" w:hAnsiTheme="majorBidi" w:cstheme="majorBidi"/>
          <w:sz w:val="24"/>
          <w:szCs w:val="24"/>
        </w:rPr>
        <w:t>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p>
    <w:p w:rsidR="004F3B5A" w:rsidRPr="009C4D17" w:rsidRDefault="004F3B5A" w:rsidP="004F3B5A">
      <w:pPr>
        <w:pStyle w:val="AralkYok"/>
        <w:jc w:val="both"/>
        <w:rPr>
          <w:rFonts w:asciiTheme="majorBidi" w:hAnsiTheme="majorBidi" w:cstheme="majorBidi"/>
          <w:sz w:val="24"/>
          <w:szCs w:val="24"/>
        </w:rPr>
      </w:pPr>
      <w:r w:rsidRPr="009C4D17">
        <w:rPr>
          <w:rFonts w:asciiTheme="majorBidi" w:hAnsiTheme="majorBidi" w:cstheme="majorBidi"/>
          <w:b/>
          <w:bCs/>
          <w:sz w:val="24"/>
          <w:szCs w:val="24"/>
        </w:rPr>
        <w:t xml:space="preserve">16.3. </w:t>
      </w:r>
      <w:r w:rsidRPr="009C4D17">
        <w:rPr>
          <w:rFonts w:asciiTheme="majorBidi" w:hAnsiTheme="majorBidi" w:cstheme="majorBidi"/>
          <w:sz w:val="24"/>
          <w:szCs w:val="24"/>
        </w:rPr>
        <w:t>İş ortaklığı oluşturmak suretiyle ihaleye teklif verecek istekliler, iş ortaklığı yaptıklarına dair pilot ortağın da belirtildiği, ekte örneği bulunan iş ortaklığı beyannamesini teklifleriyle beraber sunacaklardır.</w:t>
      </w:r>
    </w:p>
    <w:p w:rsidR="004F3B5A" w:rsidRPr="009C4D17" w:rsidRDefault="004F3B5A" w:rsidP="004F3B5A">
      <w:pPr>
        <w:pStyle w:val="AralkYok"/>
        <w:jc w:val="both"/>
        <w:rPr>
          <w:rFonts w:asciiTheme="majorBidi" w:hAnsiTheme="majorBidi" w:cstheme="majorBidi"/>
          <w:sz w:val="24"/>
          <w:szCs w:val="24"/>
        </w:rPr>
      </w:pPr>
      <w:r w:rsidRPr="009C4D17">
        <w:rPr>
          <w:rFonts w:asciiTheme="majorBidi" w:hAnsiTheme="majorBidi" w:cstheme="majorBidi"/>
          <w:b/>
          <w:bCs/>
          <w:sz w:val="24"/>
          <w:szCs w:val="24"/>
        </w:rPr>
        <w:t xml:space="preserve">16.4. </w:t>
      </w:r>
      <w:r w:rsidRPr="009C4D17">
        <w:rPr>
          <w:rFonts w:asciiTheme="majorBidi" w:hAnsiTheme="majorBidi" w:cstheme="majorBidi"/>
          <w:sz w:val="24"/>
          <w:szCs w:val="24"/>
        </w:rPr>
        <w:t>İhalenin iş ortaklığı üzerinde kalması halinde, iş ortaklığı tarafından, sözleşmenin imzalanmasından önce noter onaylı ortaklık sözleşmesinin İdareye verilmesi zorunludur.</w:t>
      </w:r>
    </w:p>
    <w:p w:rsidR="004F3B5A" w:rsidRPr="009C4D17" w:rsidRDefault="004F3B5A" w:rsidP="004F3B5A">
      <w:pPr>
        <w:pStyle w:val="AralkYok"/>
        <w:jc w:val="both"/>
        <w:rPr>
          <w:rFonts w:asciiTheme="majorBidi" w:hAnsiTheme="majorBidi" w:cstheme="majorBidi"/>
          <w:sz w:val="24"/>
          <w:szCs w:val="24"/>
        </w:rPr>
      </w:pPr>
      <w:r w:rsidRPr="009C4D17">
        <w:rPr>
          <w:rFonts w:asciiTheme="majorBidi" w:hAnsiTheme="majorBidi" w:cstheme="majorBidi"/>
          <w:b/>
          <w:bCs/>
          <w:sz w:val="24"/>
          <w:szCs w:val="24"/>
        </w:rPr>
        <w:t xml:space="preserve">16.5. </w:t>
      </w:r>
      <w:r w:rsidRPr="009C4D17">
        <w:rPr>
          <w:rFonts w:asciiTheme="majorBidi" w:hAnsiTheme="majorBidi" w:cstheme="majorBidi"/>
          <w:sz w:val="24"/>
          <w:szCs w:val="24"/>
        </w:rPr>
        <w:t>İş ortaklığı sözleşmesinde, ortakların hisse oranları ve pilot ortak ile diğer ortakların işin yerine getirilmesinde müştereken ve müteselsilen sorumlu oldukları belirtilecektir.</w:t>
      </w:r>
    </w:p>
    <w:p w:rsidR="00616950" w:rsidRPr="009C4D17" w:rsidRDefault="00616950" w:rsidP="004F3B5A">
      <w:pPr>
        <w:rPr>
          <w:rFonts w:asciiTheme="majorBidi" w:hAnsiTheme="majorBidi" w:cstheme="majorBidi"/>
          <w:b/>
          <w:bCs/>
          <w:color w:val="auto"/>
          <w:sz w:val="24"/>
          <w:szCs w:val="24"/>
        </w:rPr>
      </w:pPr>
    </w:p>
    <w:p w:rsidR="004F3B5A" w:rsidRPr="009C4D17" w:rsidRDefault="004F3B5A" w:rsidP="004F3B5A">
      <w:pPr>
        <w:rPr>
          <w:rFonts w:asciiTheme="majorBidi" w:hAnsiTheme="majorBidi" w:cstheme="majorBidi"/>
          <w:b/>
          <w:bCs/>
          <w:color w:val="auto"/>
          <w:sz w:val="24"/>
          <w:szCs w:val="24"/>
        </w:rPr>
      </w:pPr>
      <w:r w:rsidRPr="009C4D17">
        <w:rPr>
          <w:rFonts w:asciiTheme="majorBidi" w:hAnsiTheme="majorBidi" w:cstheme="majorBidi"/>
          <w:b/>
          <w:bCs/>
          <w:color w:val="auto"/>
          <w:sz w:val="24"/>
          <w:szCs w:val="24"/>
        </w:rPr>
        <w:t>Madde - 17 Konsorsiyum</w:t>
      </w:r>
    </w:p>
    <w:p w:rsidR="004F3B5A" w:rsidRPr="009C4D17" w:rsidRDefault="004F3B5A" w:rsidP="004F3B5A">
      <w:pPr>
        <w:pStyle w:val="AralkYok"/>
        <w:jc w:val="both"/>
        <w:rPr>
          <w:rFonts w:asciiTheme="majorBidi" w:hAnsiTheme="majorBidi" w:cstheme="majorBidi"/>
          <w:b/>
          <w:sz w:val="24"/>
          <w:szCs w:val="24"/>
        </w:rPr>
      </w:pPr>
      <w:r w:rsidRPr="009C4D17">
        <w:rPr>
          <w:rFonts w:asciiTheme="majorBidi" w:hAnsiTheme="majorBidi" w:cstheme="majorBidi"/>
          <w:b/>
          <w:sz w:val="24"/>
          <w:szCs w:val="24"/>
        </w:rPr>
        <w:t>17.1.</w:t>
      </w:r>
      <w:r w:rsidRPr="009C4D17">
        <w:rPr>
          <w:rFonts w:asciiTheme="majorBidi" w:hAnsiTheme="majorBidi" w:cstheme="majorBidi"/>
          <w:bCs/>
          <w:sz w:val="24"/>
          <w:szCs w:val="24"/>
        </w:rPr>
        <w:t xml:space="preserve"> Konsorsiyumlar ihaleye teklif veremez.</w:t>
      </w:r>
    </w:p>
    <w:p w:rsidR="004F3B5A" w:rsidRPr="009C4D17" w:rsidRDefault="004F3B5A" w:rsidP="004F3B5A">
      <w:pPr>
        <w:rPr>
          <w:rFonts w:asciiTheme="majorBidi" w:hAnsiTheme="majorBidi" w:cstheme="majorBidi"/>
          <w:b/>
          <w:bCs/>
          <w:color w:val="auto"/>
          <w:sz w:val="24"/>
          <w:szCs w:val="24"/>
        </w:rPr>
      </w:pPr>
      <w:r w:rsidRPr="009C4D17">
        <w:rPr>
          <w:rFonts w:asciiTheme="majorBidi" w:hAnsiTheme="majorBidi" w:cstheme="majorBidi"/>
          <w:b/>
          <w:bCs/>
          <w:color w:val="auto"/>
          <w:sz w:val="24"/>
          <w:szCs w:val="24"/>
        </w:rPr>
        <w:t>Madde 18 - Alt yükleniciler</w:t>
      </w:r>
    </w:p>
    <w:p w:rsidR="004F3B5A" w:rsidRPr="009C4D17" w:rsidRDefault="004F3B5A" w:rsidP="004F3B5A">
      <w:pPr>
        <w:pStyle w:val="AralkYok"/>
        <w:jc w:val="both"/>
        <w:rPr>
          <w:rFonts w:asciiTheme="majorBidi" w:hAnsiTheme="majorBidi" w:cstheme="majorBidi"/>
          <w:bCs/>
          <w:sz w:val="24"/>
          <w:szCs w:val="24"/>
        </w:rPr>
      </w:pPr>
      <w:r w:rsidRPr="009C4D17">
        <w:rPr>
          <w:rFonts w:asciiTheme="majorBidi" w:hAnsiTheme="majorBidi" w:cstheme="majorBidi"/>
          <w:b/>
          <w:sz w:val="24"/>
          <w:szCs w:val="24"/>
        </w:rPr>
        <w:lastRenderedPageBreak/>
        <w:t>18.1.</w:t>
      </w:r>
      <w:r w:rsidRPr="009C4D17">
        <w:rPr>
          <w:rFonts w:asciiTheme="majorBidi" w:hAnsiTheme="majorBidi" w:cstheme="majorBidi"/>
          <w:bCs/>
          <w:sz w:val="24"/>
          <w:szCs w:val="24"/>
        </w:rPr>
        <w:t xml:space="preserve"> İhale konusu hizmetin tamamı veya bir kısmı, alt yüklenicilere yaptırılamaz</w:t>
      </w:r>
    </w:p>
    <w:p w:rsidR="004F3B5A" w:rsidRPr="009C4D17" w:rsidRDefault="004F3B5A" w:rsidP="004F3B5A">
      <w:pPr>
        <w:pStyle w:val="GvdeMetni21"/>
        <w:spacing w:line="280" w:lineRule="exact"/>
        <w:rPr>
          <w:rFonts w:asciiTheme="majorBidi" w:hAnsiTheme="majorBidi" w:cstheme="majorBidi"/>
          <w:b/>
          <w:color w:val="auto"/>
          <w:sz w:val="24"/>
          <w:szCs w:val="24"/>
        </w:rPr>
      </w:pPr>
    </w:p>
    <w:p w:rsidR="001B0D9C" w:rsidRPr="009C4D17" w:rsidRDefault="001B0D9C" w:rsidP="004F3B5A">
      <w:pPr>
        <w:pStyle w:val="GvdeMetni21"/>
        <w:spacing w:line="280" w:lineRule="exact"/>
        <w:jc w:val="center"/>
        <w:rPr>
          <w:rFonts w:asciiTheme="majorBidi" w:hAnsiTheme="majorBidi" w:cstheme="majorBidi"/>
          <w:b/>
          <w:color w:val="auto"/>
          <w:sz w:val="24"/>
          <w:szCs w:val="24"/>
        </w:rPr>
      </w:pPr>
    </w:p>
    <w:p w:rsidR="004F3B5A" w:rsidRPr="009C4D17" w:rsidRDefault="004F3B5A" w:rsidP="004F3B5A">
      <w:pPr>
        <w:pStyle w:val="GvdeMetni21"/>
        <w:spacing w:line="280" w:lineRule="exact"/>
        <w:jc w:val="center"/>
        <w:rPr>
          <w:rFonts w:asciiTheme="majorBidi" w:hAnsiTheme="majorBidi" w:cstheme="majorBidi"/>
          <w:b/>
          <w:color w:val="auto"/>
          <w:sz w:val="24"/>
          <w:szCs w:val="24"/>
        </w:rPr>
      </w:pPr>
      <w:r w:rsidRPr="009C4D17">
        <w:rPr>
          <w:rFonts w:asciiTheme="majorBidi" w:hAnsiTheme="majorBidi" w:cstheme="majorBidi"/>
          <w:b/>
          <w:color w:val="auto"/>
          <w:sz w:val="24"/>
          <w:szCs w:val="24"/>
        </w:rPr>
        <w:t>III. TEKLİFLERİN HAZIRLANMASI VE SUNULMASINA İLİŞKİN HUSUSLAR</w:t>
      </w:r>
    </w:p>
    <w:p w:rsidR="004F3B5A" w:rsidRPr="009C4D17" w:rsidRDefault="004F3B5A" w:rsidP="004F3B5A">
      <w:pPr>
        <w:pStyle w:val="GvdeMetni21"/>
        <w:spacing w:line="280" w:lineRule="exact"/>
        <w:rPr>
          <w:rFonts w:asciiTheme="majorBidi" w:hAnsiTheme="majorBidi" w:cstheme="majorBidi"/>
          <w:color w:val="auto"/>
          <w:sz w:val="24"/>
          <w:szCs w:val="24"/>
        </w:rPr>
      </w:pPr>
      <w:r w:rsidRPr="009C4D17">
        <w:rPr>
          <w:rFonts w:asciiTheme="majorBidi" w:hAnsiTheme="majorBidi" w:cstheme="majorBidi"/>
          <w:b/>
          <w:color w:val="auto"/>
          <w:sz w:val="24"/>
          <w:szCs w:val="24"/>
        </w:rPr>
        <w:t>Madde 19 - Teklif ve sözleşme türü</w:t>
      </w:r>
    </w:p>
    <w:p w:rsidR="004F3B5A" w:rsidRPr="009C4D17" w:rsidRDefault="004F3B5A" w:rsidP="004F3B5A">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color w:val="auto"/>
          <w:sz w:val="24"/>
          <w:szCs w:val="24"/>
        </w:rPr>
        <w:t>İstekliler tekliflerini her bir iş kalemi için teklif edilen birim fiyatlarını miktarlarla çarpımı sonucu bulunan toplam bedeli üzerinden birim fiyat şeklinde vereceklerdir. İhale sonucu ihale üzerinde bırakılan istekli ile her bir iş kalemi için teklif edilen birim fiyatların miktarlarla çarpımı sonucu bulunan toplam bedel üzerinden birim fiyat sözleşme imzalanacaktır.</w:t>
      </w:r>
    </w:p>
    <w:p w:rsidR="004F3B5A" w:rsidRPr="009C4D17" w:rsidRDefault="004F3B5A" w:rsidP="004F3B5A">
      <w:pPr>
        <w:tabs>
          <w:tab w:val="left" w:pos="567"/>
          <w:tab w:val="left" w:leader="dot" w:pos="9356"/>
        </w:tabs>
        <w:spacing w:line="280" w:lineRule="exact"/>
        <w:jc w:val="both"/>
        <w:rPr>
          <w:rFonts w:asciiTheme="majorBidi" w:hAnsiTheme="majorBidi" w:cstheme="majorBidi"/>
          <w:b/>
          <w:color w:val="auto"/>
          <w:sz w:val="24"/>
          <w:szCs w:val="24"/>
        </w:rPr>
      </w:pPr>
    </w:p>
    <w:p w:rsidR="004F3B5A" w:rsidRPr="009C4D17" w:rsidRDefault="004F3B5A" w:rsidP="004F3B5A">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b/>
          <w:color w:val="auto"/>
          <w:sz w:val="24"/>
          <w:szCs w:val="24"/>
        </w:rPr>
        <w:t>Madde 20 - Kısmi teklif verilmesi</w:t>
      </w:r>
    </w:p>
    <w:p w:rsidR="004F3B5A" w:rsidRPr="009C4D17" w:rsidRDefault="004F3B5A" w:rsidP="004F3B5A">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color w:val="auto"/>
          <w:sz w:val="24"/>
          <w:szCs w:val="24"/>
        </w:rPr>
        <w:t>Bu ihalede işin tamamı için teklif verilecektir.</w:t>
      </w:r>
    </w:p>
    <w:p w:rsidR="004F3B5A" w:rsidRPr="009C4D17" w:rsidRDefault="004F3B5A" w:rsidP="004F3B5A">
      <w:pPr>
        <w:tabs>
          <w:tab w:val="left" w:pos="567"/>
          <w:tab w:val="left" w:leader="dot" w:pos="9356"/>
        </w:tabs>
        <w:spacing w:line="280" w:lineRule="exact"/>
        <w:jc w:val="both"/>
        <w:rPr>
          <w:rFonts w:asciiTheme="majorBidi" w:hAnsiTheme="majorBidi" w:cstheme="majorBidi"/>
          <w:b/>
          <w:bCs/>
          <w:color w:val="auto"/>
          <w:sz w:val="24"/>
          <w:szCs w:val="24"/>
        </w:rPr>
      </w:pPr>
    </w:p>
    <w:p w:rsidR="004F3B5A" w:rsidRPr="009C4D17" w:rsidRDefault="004F3B5A" w:rsidP="004F3B5A">
      <w:pPr>
        <w:tabs>
          <w:tab w:val="left" w:pos="567"/>
          <w:tab w:val="left" w:leader="dot" w:pos="9356"/>
        </w:tabs>
        <w:spacing w:line="280" w:lineRule="exact"/>
        <w:jc w:val="both"/>
        <w:rPr>
          <w:rFonts w:asciiTheme="majorBidi" w:hAnsiTheme="majorBidi" w:cstheme="majorBidi"/>
          <w:b/>
          <w:bCs/>
          <w:color w:val="auto"/>
          <w:sz w:val="24"/>
          <w:szCs w:val="24"/>
        </w:rPr>
      </w:pPr>
      <w:r w:rsidRPr="009C4D17">
        <w:rPr>
          <w:rFonts w:asciiTheme="majorBidi" w:hAnsiTheme="majorBidi" w:cstheme="majorBidi"/>
          <w:b/>
          <w:bCs/>
          <w:color w:val="auto"/>
          <w:sz w:val="24"/>
          <w:szCs w:val="24"/>
        </w:rPr>
        <w:t>Madde 21 - Teklif ve ödemelerde geçerli para birimi</w:t>
      </w:r>
    </w:p>
    <w:p w:rsidR="004F3B5A" w:rsidRPr="009C4D17" w:rsidRDefault="004F3B5A" w:rsidP="004F3B5A">
      <w:pPr>
        <w:tabs>
          <w:tab w:val="left" w:pos="567"/>
          <w:tab w:val="left" w:leader="dot" w:pos="9356"/>
        </w:tabs>
        <w:spacing w:line="280" w:lineRule="exact"/>
        <w:jc w:val="both"/>
        <w:rPr>
          <w:rFonts w:asciiTheme="majorBidi" w:hAnsiTheme="majorBidi" w:cstheme="majorBidi"/>
          <w:bCs/>
          <w:color w:val="auto"/>
          <w:sz w:val="24"/>
          <w:szCs w:val="24"/>
        </w:rPr>
      </w:pPr>
      <w:r w:rsidRPr="009C4D17">
        <w:rPr>
          <w:rFonts w:asciiTheme="majorBidi" w:hAnsiTheme="majorBidi" w:cstheme="majorBidi"/>
          <w:b/>
          <w:color w:val="auto"/>
          <w:sz w:val="24"/>
          <w:szCs w:val="24"/>
        </w:rPr>
        <w:t>21.1.</w:t>
      </w:r>
      <w:r w:rsidRPr="009C4D17">
        <w:rPr>
          <w:rFonts w:asciiTheme="majorBidi" w:hAnsiTheme="majorBidi" w:cstheme="majorBidi"/>
          <w:bCs/>
          <w:color w:val="auto"/>
          <w:sz w:val="24"/>
          <w:szCs w:val="24"/>
        </w:rPr>
        <w:t xml:space="preserve"> Tekliflerde geçerli para birimleri: (Türk Lirası)'dır.</w:t>
      </w:r>
    </w:p>
    <w:p w:rsidR="004F3B5A" w:rsidRPr="009C4D17" w:rsidRDefault="004F3B5A" w:rsidP="004F3B5A">
      <w:pPr>
        <w:tabs>
          <w:tab w:val="left" w:pos="567"/>
          <w:tab w:val="left" w:leader="dot" w:pos="9356"/>
        </w:tabs>
        <w:spacing w:line="280" w:lineRule="exact"/>
        <w:jc w:val="both"/>
        <w:rPr>
          <w:rFonts w:asciiTheme="majorBidi" w:hAnsiTheme="majorBidi" w:cstheme="majorBidi"/>
          <w:bCs/>
          <w:color w:val="auto"/>
          <w:sz w:val="24"/>
          <w:szCs w:val="24"/>
        </w:rPr>
      </w:pPr>
      <w:r w:rsidRPr="009C4D17">
        <w:rPr>
          <w:rFonts w:asciiTheme="majorBidi" w:hAnsiTheme="majorBidi" w:cstheme="majorBidi"/>
          <w:bCs/>
          <w:color w:val="auto"/>
          <w:sz w:val="24"/>
          <w:szCs w:val="24"/>
        </w:rPr>
        <w:t xml:space="preserve">         Ödemelerde geçerli para birimleri:  (Türk Lirası)’ dir.</w:t>
      </w:r>
    </w:p>
    <w:p w:rsidR="00BC7252" w:rsidRPr="009C4D17" w:rsidRDefault="00BC7252" w:rsidP="004F3B5A">
      <w:pPr>
        <w:tabs>
          <w:tab w:val="left" w:pos="567"/>
          <w:tab w:val="left" w:leader="dot" w:pos="9356"/>
        </w:tabs>
        <w:spacing w:line="280" w:lineRule="exact"/>
        <w:jc w:val="both"/>
        <w:rPr>
          <w:rFonts w:asciiTheme="majorBidi" w:hAnsiTheme="majorBidi" w:cstheme="majorBidi"/>
          <w:b/>
          <w:bCs/>
          <w:color w:val="auto"/>
          <w:sz w:val="24"/>
          <w:szCs w:val="24"/>
        </w:rPr>
      </w:pPr>
    </w:p>
    <w:p w:rsidR="004F3B5A" w:rsidRPr="009C4D17" w:rsidRDefault="004F3B5A" w:rsidP="004F3B5A">
      <w:pPr>
        <w:tabs>
          <w:tab w:val="left" w:pos="567"/>
          <w:tab w:val="left" w:leader="dot" w:pos="9356"/>
        </w:tabs>
        <w:spacing w:line="280" w:lineRule="exact"/>
        <w:jc w:val="both"/>
        <w:rPr>
          <w:rFonts w:asciiTheme="majorBidi" w:hAnsiTheme="majorBidi" w:cstheme="majorBidi"/>
          <w:b/>
          <w:bCs/>
          <w:color w:val="auto"/>
          <w:sz w:val="24"/>
          <w:szCs w:val="24"/>
        </w:rPr>
      </w:pPr>
      <w:r w:rsidRPr="009C4D17">
        <w:rPr>
          <w:rFonts w:asciiTheme="majorBidi" w:hAnsiTheme="majorBidi" w:cstheme="majorBidi"/>
          <w:b/>
          <w:bCs/>
          <w:color w:val="auto"/>
          <w:sz w:val="24"/>
          <w:szCs w:val="24"/>
        </w:rPr>
        <w:t xml:space="preserve">Madde 22 </w:t>
      </w:r>
      <w:r w:rsidR="002E33A8" w:rsidRPr="009C4D17">
        <w:rPr>
          <w:rFonts w:asciiTheme="majorBidi" w:hAnsiTheme="majorBidi" w:cstheme="majorBidi"/>
          <w:b/>
          <w:bCs/>
          <w:color w:val="auto"/>
          <w:sz w:val="24"/>
          <w:szCs w:val="24"/>
        </w:rPr>
        <w:t>–</w:t>
      </w:r>
      <w:r w:rsidRPr="009C4D17">
        <w:rPr>
          <w:rFonts w:asciiTheme="majorBidi" w:hAnsiTheme="majorBidi" w:cstheme="majorBidi"/>
          <w:b/>
          <w:bCs/>
          <w:color w:val="auto"/>
          <w:sz w:val="24"/>
          <w:szCs w:val="24"/>
        </w:rPr>
        <w:t xml:space="preserve"> Tekliflerin sunulma şekli</w:t>
      </w:r>
    </w:p>
    <w:p w:rsidR="004F3B5A" w:rsidRPr="009C4D17" w:rsidRDefault="004F3B5A" w:rsidP="004F3B5A">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 xml:space="preserve">22.1. </w:t>
      </w:r>
      <w:r w:rsidRPr="009C4D17">
        <w:rPr>
          <w:rFonts w:asciiTheme="majorBidi" w:hAnsiTheme="majorBidi" w:cstheme="majorBidi"/>
          <w:color w:val="auto"/>
          <w:sz w:val="24"/>
          <w:szCs w:val="24"/>
        </w:rPr>
        <w:t>Teklif mektubu ve geçici teminat da dahil olmak üzere ihaleye katılabilme şartı olarak bu Şartnamede istenilen bütün belgeler bir zarfa veya pakete konulur. Zarfın veya paketin üzerine isteklinin adı, soyadı, ticaret unvanı veya kaşesi yazılır. Zarfın veya paketin yapıştırılan yeri istekli tarafından imzalanarak, mühürlenir veya kaşelenir.</w:t>
      </w:r>
    </w:p>
    <w:p w:rsidR="004F3B5A" w:rsidRPr="009C4D17" w:rsidRDefault="004F3B5A" w:rsidP="004F3B5A">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 xml:space="preserve">22.2. </w:t>
      </w:r>
      <w:r w:rsidRPr="009C4D17">
        <w:rPr>
          <w:rFonts w:asciiTheme="majorBidi" w:hAnsiTheme="majorBidi" w:cstheme="majorBidi"/>
          <w:color w:val="auto"/>
          <w:sz w:val="24"/>
          <w:szCs w:val="24"/>
        </w:rPr>
        <w:t>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w:t>
      </w:r>
    </w:p>
    <w:p w:rsidR="004F3B5A" w:rsidRPr="009C4D17" w:rsidRDefault="004F3B5A" w:rsidP="004F3B5A">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 xml:space="preserve">22.3. </w:t>
      </w:r>
      <w:r w:rsidRPr="009C4D17">
        <w:rPr>
          <w:rFonts w:asciiTheme="majorBidi" w:hAnsiTheme="majorBidi" w:cstheme="majorBidi"/>
          <w:color w:val="auto"/>
          <w:sz w:val="24"/>
          <w:szCs w:val="24"/>
        </w:rPr>
        <w:t>Teklifler iadeli taahhütlü olarak posta ile de gönderilebilir. Posta ile gönderilecek tekliflerin ihale dokümanında belirtilen ihale saatine kadar İdareye ulaşması şarttır. Postadaki gecikme nedeniyle işleme konulmayacak olan tekliflerin alınış zamanı bir tutanakla tespit edilir ve bu teklifler değerlendirmeye alınmaz.</w:t>
      </w:r>
    </w:p>
    <w:p w:rsidR="00AF1B5A" w:rsidRPr="009C4D17" w:rsidRDefault="00AF1B5A" w:rsidP="00AF1B5A">
      <w:pPr>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22.4.</w:t>
      </w:r>
      <w:r w:rsidRPr="009C4D17">
        <w:rPr>
          <w:rFonts w:asciiTheme="majorBidi" w:hAnsiTheme="majorBidi" w:cstheme="majorBidi"/>
          <w:color w:val="auto"/>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4F3B5A" w:rsidRPr="009C4D17" w:rsidRDefault="004F3B5A" w:rsidP="004F3B5A">
      <w:pPr>
        <w:tabs>
          <w:tab w:val="left" w:pos="567"/>
          <w:tab w:val="left" w:leader="dot" w:pos="9356"/>
        </w:tabs>
        <w:spacing w:line="280" w:lineRule="exact"/>
        <w:jc w:val="both"/>
        <w:rPr>
          <w:rFonts w:asciiTheme="majorBidi" w:hAnsiTheme="majorBidi" w:cstheme="majorBidi"/>
          <w:b/>
          <w:bCs/>
          <w:color w:val="auto"/>
          <w:sz w:val="24"/>
          <w:szCs w:val="24"/>
        </w:rPr>
      </w:pPr>
    </w:p>
    <w:p w:rsidR="004F3B5A" w:rsidRPr="009C4D17" w:rsidRDefault="004F3B5A" w:rsidP="004F3B5A">
      <w:pPr>
        <w:tabs>
          <w:tab w:val="left" w:pos="567"/>
          <w:tab w:val="left" w:leader="dot" w:pos="9356"/>
        </w:tabs>
        <w:spacing w:line="280" w:lineRule="exact"/>
        <w:jc w:val="both"/>
        <w:rPr>
          <w:rFonts w:asciiTheme="majorBidi" w:hAnsiTheme="majorBidi" w:cstheme="majorBidi"/>
          <w:b/>
          <w:bCs/>
          <w:color w:val="auto"/>
          <w:sz w:val="24"/>
          <w:szCs w:val="24"/>
        </w:rPr>
      </w:pPr>
      <w:r w:rsidRPr="009C4D17">
        <w:rPr>
          <w:rFonts w:asciiTheme="majorBidi" w:hAnsiTheme="majorBidi" w:cstheme="majorBidi"/>
          <w:b/>
          <w:bCs/>
          <w:color w:val="auto"/>
          <w:sz w:val="24"/>
          <w:szCs w:val="24"/>
        </w:rPr>
        <w:t>Madde 23 - Teklif mektubunun şekli ve içeriği</w:t>
      </w:r>
    </w:p>
    <w:p w:rsidR="004F3B5A" w:rsidRPr="009C4D17" w:rsidRDefault="004F3B5A" w:rsidP="004F3B5A">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 xml:space="preserve">23.1. </w:t>
      </w:r>
      <w:r w:rsidRPr="009C4D17">
        <w:rPr>
          <w:rFonts w:asciiTheme="majorBidi" w:hAnsiTheme="majorBidi" w:cstheme="majorBidi"/>
          <w:color w:val="auto"/>
          <w:sz w:val="24"/>
          <w:szCs w:val="24"/>
        </w:rPr>
        <w:t>Teklif mektupları, ekteki form örneğine uygun şekilde yazılı ve imzalı olarak sunulur.</w:t>
      </w:r>
    </w:p>
    <w:p w:rsidR="004F3B5A" w:rsidRPr="009C4D17" w:rsidRDefault="004F3B5A" w:rsidP="004F3B5A">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 xml:space="preserve">23.2. </w:t>
      </w:r>
      <w:r w:rsidRPr="009C4D17">
        <w:rPr>
          <w:rFonts w:asciiTheme="majorBidi" w:hAnsiTheme="majorBidi" w:cstheme="majorBidi"/>
          <w:color w:val="auto"/>
          <w:sz w:val="24"/>
          <w:szCs w:val="24"/>
        </w:rPr>
        <w:t>Teklif Mektubunda;</w:t>
      </w:r>
    </w:p>
    <w:p w:rsidR="004F3B5A" w:rsidRPr="009C4D17" w:rsidRDefault="004F3B5A" w:rsidP="004F3B5A">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color w:val="auto"/>
          <w:sz w:val="24"/>
          <w:szCs w:val="24"/>
        </w:rPr>
        <w:t>a) İhale dokümanının tamamen okunup kabul edildiğinin belirtilmesi,</w:t>
      </w:r>
    </w:p>
    <w:p w:rsidR="004F3B5A" w:rsidRPr="009C4D17" w:rsidRDefault="004F3B5A" w:rsidP="004F3B5A">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color w:val="auto"/>
          <w:sz w:val="24"/>
          <w:szCs w:val="24"/>
        </w:rPr>
        <w:t>b) Teklif edilen bedelin rakam ve yazı ile birbirine uygun olarak açıkça yazılması,</w:t>
      </w:r>
    </w:p>
    <w:p w:rsidR="004F3B5A" w:rsidRPr="009C4D17" w:rsidRDefault="004F3B5A" w:rsidP="004F3B5A">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color w:val="auto"/>
          <w:sz w:val="24"/>
          <w:szCs w:val="24"/>
        </w:rPr>
        <w:t>c) Kazıntı, silinti, düzeltme bulunmaması,</w:t>
      </w:r>
    </w:p>
    <w:p w:rsidR="004F3B5A" w:rsidRPr="009C4D17" w:rsidRDefault="004F3B5A" w:rsidP="004F3B5A">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color w:val="auto"/>
          <w:sz w:val="24"/>
          <w:szCs w:val="24"/>
        </w:rPr>
        <w:t>ç) Türk vatandaşı gerçek kişilerin Türkiye Cumhuriyeti kimlik numarasının, Türkiye'de faaliyet gösteren tüzel kişilerin ise vergi kimlik numarasının belirtilmesi,</w:t>
      </w:r>
    </w:p>
    <w:p w:rsidR="004F3B5A" w:rsidRPr="009C4D17" w:rsidRDefault="004F3B5A" w:rsidP="004F3B5A">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color w:val="auto"/>
          <w:sz w:val="24"/>
          <w:szCs w:val="24"/>
        </w:rPr>
        <w:t>d) Teklif mektubunun ad, soyadı veya ticaret unvanı yazılmak suretiyle yetkili kişilerce imzalanmış olması, zorunludur.</w:t>
      </w:r>
    </w:p>
    <w:p w:rsidR="004F3B5A" w:rsidRPr="009C4D17" w:rsidRDefault="004F3B5A" w:rsidP="004F3B5A">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 xml:space="preserve">23.3. </w:t>
      </w:r>
      <w:r w:rsidRPr="009C4D17">
        <w:rPr>
          <w:rFonts w:asciiTheme="majorBidi" w:hAnsiTheme="majorBidi" w:cstheme="majorBidi"/>
          <w:color w:val="auto"/>
          <w:sz w:val="24"/>
          <w:szCs w:val="24"/>
        </w:rPr>
        <w:t>İş ortaklığı olarak teklif veren isteklilerin teklif mektuplarının, ortakların tamamı tarafından veya yetki verdikleri kişiler tarafından imzalanması gerekir.</w:t>
      </w:r>
    </w:p>
    <w:p w:rsidR="009D1C92" w:rsidRPr="009C4D17" w:rsidRDefault="009D1C92" w:rsidP="004F3B5A">
      <w:pPr>
        <w:tabs>
          <w:tab w:val="left" w:pos="567"/>
          <w:tab w:val="left" w:leader="dot" w:pos="9356"/>
        </w:tabs>
        <w:spacing w:line="280" w:lineRule="exact"/>
        <w:jc w:val="both"/>
        <w:rPr>
          <w:rFonts w:asciiTheme="majorBidi" w:hAnsiTheme="majorBidi" w:cstheme="majorBidi"/>
          <w:bCs/>
          <w:color w:val="auto"/>
          <w:sz w:val="24"/>
          <w:szCs w:val="24"/>
        </w:rPr>
      </w:pPr>
      <w:r w:rsidRPr="009C4D17">
        <w:rPr>
          <w:rFonts w:asciiTheme="majorBidi" w:hAnsiTheme="majorBidi" w:cstheme="majorBidi"/>
          <w:bCs/>
          <w:color w:val="auto"/>
          <w:sz w:val="24"/>
          <w:szCs w:val="24"/>
        </w:rPr>
        <w:t>23.4. Teklif mektubuyla birlikte teklif edilen araçların marka, model ve üretim yılları da ayrıca belirtilecektir.</w:t>
      </w:r>
    </w:p>
    <w:p w:rsidR="004F3B5A" w:rsidRPr="009C4D17" w:rsidRDefault="004F3B5A" w:rsidP="004F3B5A">
      <w:pPr>
        <w:tabs>
          <w:tab w:val="left" w:pos="567"/>
          <w:tab w:val="left" w:leader="dot" w:pos="9356"/>
        </w:tabs>
        <w:spacing w:line="280" w:lineRule="exact"/>
        <w:jc w:val="both"/>
        <w:rPr>
          <w:rFonts w:asciiTheme="majorBidi" w:hAnsiTheme="majorBidi" w:cstheme="majorBidi"/>
          <w:b/>
          <w:bCs/>
          <w:color w:val="auto"/>
          <w:sz w:val="24"/>
          <w:szCs w:val="24"/>
        </w:rPr>
      </w:pPr>
    </w:p>
    <w:p w:rsidR="004F3B5A" w:rsidRPr="009C4D17" w:rsidRDefault="004F3B5A" w:rsidP="004F3B5A">
      <w:pPr>
        <w:tabs>
          <w:tab w:val="left" w:pos="567"/>
          <w:tab w:val="left" w:leader="dot" w:pos="9356"/>
        </w:tabs>
        <w:spacing w:line="280" w:lineRule="exact"/>
        <w:jc w:val="both"/>
        <w:rPr>
          <w:rFonts w:asciiTheme="majorBidi" w:hAnsiTheme="majorBidi" w:cstheme="majorBidi"/>
          <w:b/>
          <w:bCs/>
          <w:color w:val="auto"/>
          <w:sz w:val="24"/>
          <w:szCs w:val="24"/>
        </w:rPr>
      </w:pPr>
      <w:r w:rsidRPr="009C4D17">
        <w:rPr>
          <w:rFonts w:asciiTheme="majorBidi" w:hAnsiTheme="majorBidi" w:cstheme="majorBidi"/>
          <w:b/>
          <w:bCs/>
          <w:color w:val="auto"/>
          <w:sz w:val="24"/>
          <w:szCs w:val="24"/>
        </w:rPr>
        <w:t>Madde 24 - Tekliflerin geçerlilik süresi</w:t>
      </w:r>
    </w:p>
    <w:p w:rsidR="004F3B5A" w:rsidRPr="009C4D17" w:rsidRDefault="004F3B5A" w:rsidP="004F3B5A">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 xml:space="preserve">24.1. </w:t>
      </w:r>
      <w:r w:rsidRPr="009C4D17">
        <w:rPr>
          <w:rFonts w:asciiTheme="majorBidi" w:hAnsiTheme="majorBidi" w:cstheme="majorBidi"/>
          <w:color w:val="auto"/>
          <w:sz w:val="24"/>
          <w:szCs w:val="24"/>
        </w:rPr>
        <w:t xml:space="preserve">Tekliflerin geçerlilik süresi, ihale tarihinden </w:t>
      </w:r>
      <w:r w:rsidRPr="009C4D17">
        <w:rPr>
          <w:rFonts w:asciiTheme="majorBidi" w:hAnsiTheme="majorBidi" w:cstheme="majorBidi"/>
          <w:bCs/>
          <w:color w:val="auto"/>
          <w:sz w:val="24"/>
          <w:szCs w:val="24"/>
          <w:u w:val="single" w:color="FFFFFF" w:themeColor="background1"/>
        </w:rPr>
        <w:t xml:space="preserve">itibaren </w:t>
      </w:r>
      <w:r w:rsidR="00E96DEC" w:rsidRPr="00E6490B">
        <w:rPr>
          <w:rFonts w:asciiTheme="majorBidi" w:hAnsiTheme="majorBidi" w:cstheme="majorBidi"/>
          <w:bCs/>
          <w:color w:val="FF0000"/>
          <w:sz w:val="24"/>
          <w:szCs w:val="24"/>
          <w:u w:val="single" w:color="FFFFFF" w:themeColor="background1"/>
        </w:rPr>
        <w:t>3</w:t>
      </w:r>
      <w:r w:rsidRPr="00E6490B">
        <w:rPr>
          <w:rFonts w:asciiTheme="majorBidi" w:hAnsiTheme="majorBidi" w:cstheme="majorBidi"/>
          <w:bCs/>
          <w:color w:val="FF0000"/>
          <w:sz w:val="24"/>
          <w:szCs w:val="24"/>
          <w:u w:val="single" w:color="FFFFFF" w:themeColor="background1"/>
        </w:rPr>
        <w:t>0 (</w:t>
      </w:r>
      <w:r w:rsidR="00E96DEC" w:rsidRPr="00E6490B">
        <w:rPr>
          <w:rFonts w:asciiTheme="majorBidi" w:hAnsiTheme="majorBidi" w:cstheme="majorBidi"/>
          <w:bCs/>
          <w:color w:val="FF0000"/>
          <w:sz w:val="24"/>
          <w:szCs w:val="24"/>
          <w:u w:val="single" w:color="FFFFFF" w:themeColor="background1"/>
        </w:rPr>
        <w:t>otuz</w:t>
      </w:r>
      <w:r w:rsidRPr="00E6490B">
        <w:rPr>
          <w:rFonts w:asciiTheme="majorBidi" w:hAnsiTheme="majorBidi" w:cstheme="majorBidi"/>
          <w:bCs/>
          <w:color w:val="FF0000"/>
          <w:sz w:val="24"/>
          <w:szCs w:val="24"/>
          <w:u w:val="single" w:color="FFFFFF" w:themeColor="background1"/>
        </w:rPr>
        <w:t>)</w:t>
      </w:r>
      <w:r w:rsidRPr="009C4D17">
        <w:rPr>
          <w:rFonts w:asciiTheme="majorBidi" w:hAnsiTheme="majorBidi" w:cstheme="majorBidi"/>
          <w:bCs/>
          <w:color w:val="auto"/>
          <w:sz w:val="24"/>
          <w:szCs w:val="24"/>
          <w:u w:val="single" w:color="FFFFFF" w:themeColor="background1"/>
        </w:rPr>
        <w:t xml:space="preserve"> takvim</w:t>
      </w:r>
      <w:r w:rsidRPr="009C4D17">
        <w:rPr>
          <w:rFonts w:asciiTheme="majorBidi" w:hAnsiTheme="majorBidi" w:cstheme="majorBidi"/>
          <w:color w:val="auto"/>
          <w:sz w:val="24"/>
          <w:szCs w:val="24"/>
        </w:rPr>
        <w:t xml:space="preserve"> günüdür.</w:t>
      </w:r>
    </w:p>
    <w:p w:rsidR="004F3B5A" w:rsidRPr="009C4D17" w:rsidRDefault="004F3B5A" w:rsidP="004F3B5A">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lastRenderedPageBreak/>
        <w:t xml:space="preserve">24.2. </w:t>
      </w:r>
      <w:r w:rsidRPr="009C4D17">
        <w:rPr>
          <w:rFonts w:asciiTheme="majorBidi" w:hAnsiTheme="majorBidi" w:cstheme="majorBidi"/>
          <w:color w:val="auto"/>
          <w:sz w:val="24"/>
          <w:szCs w:val="24"/>
        </w:rPr>
        <w:t xml:space="preserve">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4F3B5A" w:rsidRPr="009C4D17" w:rsidRDefault="004F3B5A" w:rsidP="004F3B5A">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 xml:space="preserve">24.3. </w:t>
      </w:r>
      <w:r w:rsidRPr="009C4D17">
        <w:rPr>
          <w:rFonts w:asciiTheme="majorBidi" w:hAnsiTheme="majorBidi" w:cstheme="majorBidi"/>
          <w:color w:val="auto"/>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927CA" w:rsidRPr="009C4D17" w:rsidRDefault="004F3B5A" w:rsidP="004F3B5A">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 xml:space="preserve">24.4. </w:t>
      </w:r>
      <w:r w:rsidRPr="009C4D17">
        <w:rPr>
          <w:rFonts w:asciiTheme="majorBidi" w:hAnsiTheme="majorBidi" w:cstheme="majorBidi"/>
          <w:color w:val="auto"/>
          <w:sz w:val="24"/>
          <w:szCs w:val="24"/>
        </w:rPr>
        <w:t>Bu konudaki istek ve cevaplar yazılı olacaktır.</w:t>
      </w:r>
    </w:p>
    <w:p w:rsidR="00D927CA" w:rsidRPr="009C4D17" w:rsidRDefault="00D927CA" w:rsidP="004F3B5A">
      <w:pPr>
        <w:tabs>
          <w:tab w:val="left" w:pos="567"/>
          <w:tab w:val="left" w:leader="dot" w:pos="9356"/>
        </w:tabs>
        <w:spacing w:line="280" w:lineRule="exact"/>
        <w:jc w:val="both"/>
        <w:rPr>
          <w:rFonts w:asciiTheme="majorBidi" w:hAnsiTheme="majorBidi" w:cstheme="majorBidi"/>
          <w:color w:val="auto"/>
          <w:sz w:val="24"/>
          <w:szCs w:val="24"/>
        </w:rPr>
      </w:pPr>
    </w:p>
    <w:p w:rsidR="004F3B5A" w:rsidRPr="009C4D17" w:rsidRDefault="004F3B5A" w:rsidP="004F3B5A">
      <w:pPr>
        <w:tabs>
          <w:tab w:val="left" w:pos="567"/>
          <w:tab w:val="left" w:leader="dot" w:pos="9356"/>
        </w:tabs>
        <w:spacing w:line="280" w:lineRule="exact"/>
        <w:jc w:val="both"/>
        <w:rPr>
          <w:rFonts w:asciiTheme="majorBidi" w:hAnsiTheme="majorBidi" w:cstheme="majorBidi"/>
          <w:b/>
          <w:bCs/>
          <w:color w:val="auto"/>
          <w:sz w:val="24"/>
          <w:szCs w:val="24"/>
        </w:rPr>
      </w:pPr>
      <w:r w:rsidRPr="009C4D17">
        <w:rPr>
          <w:rFonts w:asciiTheme="majorBidi" w:hAnsiTheme="majorBidi" w:cstheme="majorBidi"/>
          <w:b/>
          <w:bCs/>
          <w:color w:val="auto"/>
          <w:sz w:val="24"/>
          <w:szCs w:val="24"/>
        </w:rPr>
        <w:t>Madde 25 - Teklif fiyata dahil olan giderler</w:t>
      </w:r>
    </w:p>
    <w:p w:rsidR="004F3B5A" w:rsidRPr="009C4D17" w:rsidRDefault="004F3B5A" w:rsidP="004F3B5A">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 xml:space="preserve">25.1. </w:t>
      </w:r>
      <w:r w:rsidRPr="009C4D17">
        <w:rPr>
          <w:rFonts w:asciiTheme="majorBidi" w:hAnsiTheme="majorBidi" w:cstheme="majorBidi"/>
          <w:color w:val="auto"/>
          <w:sz w:val="24"/>
          <w:szCs w:val="24"/>
        </w:rPr>
        <w:t>Sözleşmenin uygulanması sırasında, ilgili mevzuat gereğince yapılacak her türlü ulaşım,</w:t>
      </w:r>
      <w:r w:rsidR="00BF280D" w:rsidRPr="009C4D17">
        <w:rPr>
          <w:rFonts w:asciiTheme="majorBidi" w:hAnsiTheme="majorBidi" w:cstheme="majorBidi"/>
          <w:color w:val="auto"/>
          <w:sz w:val="24"/>
          <w:szCs w:val="24"/>
        </w:rPr>
        <w:t xml:space="preserve"> </w:t>
      </w:r>
      <w:r w:rsidRPr="009C4D17">
        <w:rPr>
          <w:rFonts w:asciiTheme="majorBidi" w:hAnsiTheme="majorBidi" w:cstheme="majorBidi"/>
          <w:color w:val="auto"/>
          <w:sz w:val="24"/>
          <w:szCs w:val="24"/>
        </w:rPr>
        <w:t>sigorta,  vergi resim, harç, ve araçlara yaptırılacak sigortaya ait primler istekliye ait olup, teklif edilecek fiyata dahildir.</w:t>
      </w:r>
    </w:p>
    <w:p w:rsidR="004F3B5A" w:rsidRPr="009C4D17" w:rsidRDefault="004F3B5A" w:rsidP="004F3B5A">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 xml:space="preserve">25.2. </w:t>
      </w:r>
      <w:r w:rsidRPr="009C4D17">
        <w:rPr>
          <w:rFonts w:asciiTheme="majorBidi" w:hAnsiTheme="majorBidi" w:cstheme="majorBidi"/>
          <w:color w:val="auto"/>
          <w:sz w:val="24"/>
          <w:szCs w:val="24"/>
        </w:rPr>
        <w:t>25.1.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w:t>
      </w:r>
    </w:p>
    <w:p w:rsidR="004F3B5A" w:rsidRPr="009C4D17" w:rsidRDefault="004F3B5A" w:rsidP="004F3B5A">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 xml:space="preserve">25.3. </w:t>
      </w:r>
      <w:r w:rsidRPr="009C4D17">
        <w:rPr>
          <w:rFonts w:asciiTheme="majorBidi" w:hAnsiTheme="majorBidi" w:cstheme="majorBidi"/>
          <w:color w:val="auto"/>
          <w:sz w:val="24"/>
          <w:szCs w:val="24"/>
        </w:rPr>
        <w:t>Teklif fiyata dahil olan diğer giderler aşağıda belirtilmiştir:</w:t>
      </w:r>
    </w:p>
    <w:p w:rsidR="004F3B5A" w:rsidRPr="009C4D17" w:rsidRDefault="004F3B5A" w:rsidP="004F3B5A">
      <w:pPr>
        <w:tabs>
          <w:tab w:val="left" w:pos="567"/>
          <w:tab w:val="left" w:leader="dot" w:pos="9356"/>
        </w:tabs>
        <w:spacing w:line="280" w:lineRule="exact"/>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 xml:space="preserve">25.4. </w:t>
      </w:r>
      <w:r w:rsidRPr="009C4D17">
        <w:rPr>
          <w:rFonts w:asciiTheme="majorBidi" w:hAnsiTheme="majorBidi" w:cstheme="majorBidi"/>
          <w:color w:val="auto"/>
          <w:sz w:val="24"/>
          <w:szCs w:val="24"/>
        </w:rPr>
        <w:t>Sözleşme konusu işin bedelinin ödenmesi aşamasında doğacak Katma Değer Vergisi (KDV), ilgili mevzuatı çerçevesinde İdare tarafından yükleniciye ayrıca ödenir.</w:t>
      </w:r>
    </w:p>
    <w:p w:rsidR="004F3B5A" w:rsidRPr="009C4D17" w:rsidRDefault="004F3B5A" w:rsidP="00B75D47">
      <w:pPr>
        <w:pStyle w:val="AralkYok"/>
        <w:jc w:val="both"/>
        <w:rPr>
          <w:rFonts w:asciiTheme="majorBidi" w:hAnsiTheme="majorBidi" w:cstheme="majorBidi"/>
          <w:b/>
          <w:bCs/>
          <w:sz w:val="24"/>
          <w:szCs w:val="24"/>
        </w:rPr>
      </w:pPr>
      <w:r w:rsidRPr="009C4D17">
        <w:rPr>
          <w:rFonts w:asciiTheme="majorBidi" w:hAnsiTheme="majorBidi" w:cstheme="majorBidi"/>
          <w:b/>
          <w:bCs/>
          <w:sz w:val="24"/>
          <w:szCs w:val="24"/>
        </w:rPr>
        <w:t xml:space="preserve">25.5. </w:t>
      </w:r>
      <w:r w:rsidR="00B75D47" w:rsidRPr="009C4D17">
        <w:rPr>
          <w:rFonts w:asciiTheme="majorBidi" w:hAnsiTheme="majorBidi" w:cstheme="majorBidi"/>
          <w:sz w:val="24"/>
          <w:szCs w:val="24"/>
        </w:rPr>
        <w:t>İdare tarafından yükleniciye genel gider işler adı altında</w:t>
      </w:r>
      <w:r w:rsidR="00444FA8" w:rsidRPr="009C4D17">
        <w:rPr>
          <w:rFonts w:asciiTheme="majorBidi" w:hAnsiTheme="majorBidi" w:cstheme="majorBidi"/>
          <w:sz w:val="24"/>
          <w:szCs w:val="24"/>
        </w:rPr>
        <w:t xml:space="preserve"> herhangi bir fiyat farkı ödeme</w:t>
      </w:r>
      <w:r w:rsidR="00B75D47" w:rsidRPr="009C4D17">
        <w:rPr>
          <w:rFonts w:asciiTheme="majorBidi" w:hAnsiTheme="majorBidi" w:cstheme="majorBidi"/>
          <w:sz w:val="24"/>
          <w:szCs w:val="24"/>
        </w:rPr>
        <w:t>si yapmayacaktır.</w:t>
      </w:r>
    </w:p>
    <w:p w:rsidR="00026364" w:rsidRPr="009C4D17" w:rsidRDefault="00026364" w:rsidP="004F3B5A">
      <w:pPr>
        <w:pStyle w:val="AralkYok"/>
        <w:jc w:val="both"/>
        <w:rPr>
          <w:rFonts w:asciiTheme="majorBidi" w:hAnsiTheme="majorBidi" w:cstheme="majorBidi"/>
          <w:b/>
          <w:bCs/>
          <w:sz w:val="24"/>
          <w:szCs w:val="24"/>
        </w:rPr>
      </w:pPr>
    </w:p>
    <w:p w:rsidR="004F3B5A" w:rsidRPr="009C4D17" w:rsidRDefault="004F3B5A" w:rsidP="004F3B5A">
      <w:pPr>
        <w:pStyle w:val="AralkYok"/>
        <w:jc w:val="both"/>
        <w:rPr>
          <w:rFonts w:asciiTheme="majorBidi" w:hAnsiTheme="majorBidi" w:cstheme="majorBidi"/>
          <w:b/>
          <w:bCs/>
          <w:sz w:val="24"/>
          <w:szCs w:val="24"/>
        </w:rPr>
      </w:pPr>
      <w:r w:rsidRPr="009C4D17">
        <w:rPr>
          <w:rFonts w:asciiTheme="majorBidi" w:hAnsiTheme="majorBidi" w:cstheme="majorBidi"/>
          <w:b/>
          <w:bCs/>
          <w:sz w:val="24"/>
          <w:szCs w:val="24"/>
        </w:rPr>
        <w:t>Madde 26 - Geçici teminat</w:t>
      </w:r>
    </w:p>
    <w:p w:rsidR="004F3B5A" w:rsidRPr="009C4D17" w:rsidRDefault="004F3B5A" w:rsidP="004F3B5A">
      <w:pPr>
        <w:pStyle w:val="AralkYok"/>
        <w:jc w:val="both"/>
        <w:rPr>
          <w:rFonts w:asciiTheme="majorBidi" w:hAnsiTheme="majorBidi" w:cstheme="majorBidi"/>
          <w:sz w:val="24"/>
          <w:szCs w:val="24"/>
        </w:rPr>
      </w:pPr>
      <w:r w:rsidRPr="009C4D17">
        <w:rPr>
          <w:rFonts w:asciiTheme="majorBidi" w:hAnsiTheme="majorBidi" w:cstheme="majorBidi"/>
          <w:b/>
          <w:bCs/>
          <w:sz w:val="24"/>
          <w:szCs w:val="24"/>
        </w:rPr>
        <w:t xml:space="preserve">26.1. </w:t>
      </w:r>
      <w:r w:rsidRPr="009C4D17">
        <w:rPr>
          <w:rFonts w:asciiTheme="majorBidi" w:hAnsiTheme="majorBidi" w:cstheme="majorBidi"/>
          <w:sz w:val="24"/>
          <w:szCs w:val="24"/>
        </w:rPr>
        <w:t>İstekliler teklif ettikleri bedelin % 3'ünden az olmamak üzere kendi belirleyecekleri tutarda geçici teminat vereceklerdir. Teklif edilen bedelin % 3'ünden az oranda geçici teminat veren isteklinin teklifi değerlendirme dışı bırakılır.</w:t>
      </w:r>
    </w:p>
    <w:p w:rsidR="004F3B5A" w:rsidRPr="009C4D17" w:rsidRDefault="004F3B5A" w:rsidP="004F3B5A">
      <w:pPr>
        <w:pStyle w:val="AralkYok"/>
        <w:jc w:val="both"/>
        <w:rPr>
          <w:rFonts w:asciiTheme="majorBidi" w:hAnsiTheme="majorBidi" w:cstheme="majorBidi"/>
          <w:sz w:val="24"/>
          <w:szCs w:val="24"/>
        </w:rPr>
      </w:pPr>
      <w:r w:rsidRPr="009C4D17">
        <w:rPr>
          <w:rFonts w:asciiTheme="majorBidi" w:hAnsiTheme="majorBidi" w:cstheme="majorBidi"/>
          <w:b/>
          <w:bCs/>
          <w:sz w:val="24"/>
          <w:szCs w:val="24"/>
        </w:rPr>
        <w:t xml:space="preserve">26.2. </w:t>
      </w:r>
      <w:r w:rsidRPr="009C4D17">
        <w:rPr>
          <w:rFonts w:asciiTheme="majorBidi" w:hAnsiTheme="majorBidi" w:cstheme="majorBidi"/>
          <w:sz w:val="24"/>
          <w:szCs w:val="24"/>
        </w:rPr>
        <w:t>İsteklinin ortak girişim olması halinde toplam geçici teminat miktarı, ortaklık oranına veya işin uzmanlık gerektiren kısımlarına verilen teklif tutarlarına bakılmaksızın ortaklardan biri veya birkaçı tarafından karşılanabilir.</w:t>
      </w:r>
    </w:p>
    <w:p w:rsidR="00026364" w:rsidRPr="009C4D17" w:rsidRDefault="004F3B5A" w:rsidP="00906248">
      <w:pPr>
        <w:pStyle w:val="AralkYok"/>
        <w:jc w:val="both"/>
        <w:rPr>
          <w:rFonts w:asciiTheme="majorBidi" w:hAnsiTheme="majorBidi" w:cstheme="majorBidi"/>
          <w:sz w:val="24"/>
          <w:szCs w:val="24"/>
        </w:rPr>
      </w:pPr>
      <w:r w:rsidRPr="009C4D17">
        <w:rPr>
          <w:rFonts w:asciiTheme="majorBidi" w:hAnsiTheme="majorBidi" w:cstheme="majorBidi"/>
          <w:b/>
          <w:bCs/>
          <w:sz w:val="24"/>
          <w:szCs w:val="24"/>
        </w:rPr>
        <w:t xml:space="preserve">26.3. </w:t>
      </w:r>
      <w:r w:rsidRPr="009C4D17">
        <w:rPr>
          <w:rFonts w:asciiTheme="majorBidi" w:hAnsiTheme="majorBidi" w:cstheme="majorBidi"/>
          <w:sz w:val="24"/>
          <w:szCs w:val="24"/>
        </w:rPr>
        <w:t xml:space="preserve">Geçici teminat olarak sunulan teminat mektuplarında geçerlilik tarihi belirtilmelidir. Bu tarih, </w:t>
      </w:r>
      <w:r w:rsidR="00906248" w:rsidRPr="009C4D17">
        <w:rPr>
          <w:rFonts w:asciiTheme="majorBidi" w:hAnsiTheme="majorBidi" w:cstheme="majorBidi"/>
          <w:sz w:val="24"/>
          <w:szCs w:val="24"/>
        </w:rPr>
        <w:t>ihale tarihinden itibaren geçici teminat geçerlilik süresi 60 (altmış)</w:t>
      </w:r>
      <w:r w:rsidR="003D231D" w:rsidRPr="009C4D17">
        <w:rPr>
          <w:rFonts w:asciiTheme="majorBidi" w:hAnsiTheme="majorBidi" w:cstheme="majorBidi"/>
          <w:sz w:val="24"/>
          <w:szCs w:val="24"/>
        </w:rPr>
        <w:t xml:space="preserve"> </w:t>
      </w:r>
      <w:r w:rsidR="00906248" w:rsidRPr="009C4D17">
        <w:rPr>
          <w:rFonts w:asciiTheme="majorBidi" w:hAnsiTheme="majorBidi" w:cstheme="majorBidi"/>
          <w:sz w:val="24"/>
          <w:szCs w:val="24"/>
        </w:rPr>
        <w:t>gün</w:t>
      </w:r>
      <w:r w:rsidR="003D231D" w:rsidRPr="009C4D17">
        <w:rPr>
          <w:rFonts w:asciiTheme="majorBidi" w:hAnsiTheme="majorBidi" w:cstheme="majorBidi"/>
          <w:sz w:val="24"/>
          <w:szCs w:val="24"/>
        </w:rPr>
        <w:t>den</w:t>
      </w:r>
      <w:r w:rsidR="00906248" w:rsidRPr="009C4D17">
        <w:rPr>
          <w:rFonts w:asciiTheme="majorBidi" w:hAnsiTheme="majorBidi" w:cstheme="majorBidi"/>
          <w:sz w:val="24"/>
          <w:szCs w:val="24"/>
        </w:rPr>
        <w:t xml:space="preserve"> az</w:t>
      </w:r>
      <w:r w:rsidRPr="009C4D17">
        <w:rPr>
          <w:rFonts w:asciiTheme="majorBidi" w:hAnsiTheme="majorBidi" w:cstheme="majorBidi"/>
          <w:sz w:val="24"/>
          <w:szCs w:val="24"/>
        </w:rPr>
        <w:t xml:space="preserve"> olmamak üzere istekli tarafından belirlenir.</w:t>
      </w:r>
    </w:p>
    <w:p w:rsidR="00AF1B5A" w:rsidRPr="009C4D17" w:rsidRDefault="00AF1B5A" w:rsidP="00AF1B5A">
      <w:pPr>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26.4.</w:t>
      </w:r>
      <w:r w:rsidRPr="009C4D17">
        <w:rPr>
          <w:rFonts w:asciiTheme="majorBidi" w:hAnsiTheme="majorBidi" w:cstheme="majorBidi"/>
          <w:color w:val="auto"/>
          <w:sz w:val="24"/>
          <w:szCs w:val="24"/>
        </w:rPr>
        <w:t xml:space="preserve"> Kabul edilebilir bir geçici teminat ile birlikte verilmeyen teklifler, istenilen katılma şartlarının sağlanamadığı gerekçesiyle İdare tarafından değerlendirme dışı bırakılacaktır. </w:t>
      </w:r>
    </w:p>
    <w:p w:rsidR="00026364" w:rsidRPr="009C4D17" w:rsidRDefault="00026364" w:rsidP="00026364">
      <w:pPr>
        <w:pStyle w:val="AralkYok"/>
        <w:jc w:val="both"/>
        <w:rPr>
          <w:rFonts w:asciiTheme="majorBidi" w:hAnsiTheme="majorBidi" w:cstheme="majorBidi"/>
          <w:b/>
          <w:bCs/>
          <w:sz w:val="24"/>
          <w:szCs w:val="24"/>
        </w:rPr>
      </w:pPr>
    </w:p>
    <w:p w:rsidR="00026364" w:rsidRPr="009C4D17" w:rsidRDefault="00026364" w:rsidP="00026364">
      <w:pPr>
        <w:pStyle w:val="AralkYok"/>
        <w:jc w:val="both"/>
        <w:rPr>
          <w:rFonts w:asciiTheme="majorBidi" w:hAnsiTheme="majorBidi" w:cstheme="majorBidi"/>
          <w:b/>
          <w:bCs/>
          <w:sz w:val="24"/>
          <w:szCs w:val="24"/>
        </w:rPr>
      </w:pPr>
      <w:r w:rsidRPr="009C4D17">
        <w:rPr>
          <w:rFonts w:asciiTheme="majorBidi" w:hAnsiTheme="majorBidi" w:cstheme="majorBidi"/>
          <w:b/>
          <w:bCs/>
          <w:sz w:val="24"/>
          <w:szCs w:val="24"/>
        </w:rPr>
        <w:t>Madde 27 - Teminat olarak kabul edilecek değerler</w:t>
      </w:r>
    </w:p>
    <w:p w:rsidR="00026364" w:rsidRPr="009C4D17" w:rsidRDefault="00026364" w:rsidP="00026364">
      <w:pPr>
        <w:pStyle w:val="AralkYok"/>
        <w:jc w:val="both"/>
        <w:rPr>
          <w:rFonts w:asciiTheme="majorBidi" w:hAnsiTheme="majorBidi" w:cstheme="majorBidi"/>
          <w:sz w:val="24"/>
          <w:szCs w:val="24"/>
        </w:rPr>
      </w:pPr>
      <w:r w:rsidRPr="009C4D17">
        <w:rPr>
          <w:rFonts w:asciiTheme="majorBidi" w:hAnsiTheme="majorBidi" w:cstheme="majorBidi"/>
          <w:b/>
          <w:bCs/>
          <w:sz w:val="24"/>
          <w:szCs w:val="24"/>
        </w:rPr>
        <w:t xml:space="preserve">27.1. </w:t>
      </w:r>
      <w:r w:rsidRPr="009C4D17">
        <w:rPr>
          <w:rFonts w:asciiTheme="majorBidi" w:hAnsiTheme="majorBidi" w:cstheme="majorBidi"/>
          <w:sz w:val="24"/>
          <w:szCs w:val="24"/>
        </w:rPr>
        <w:t>Teminat olarak kabul edilecek değerler aşağıda sayılmıştır:</w:t>
      </w:r>
    </w:p>
    <w:p w:rsidR="00026364" w:rsidRPr="009C4D17" w:rsidRDefault="00026364" w:rsidP="00026364">
      <w:pPr>
        <w:pStyle w:val="AralkYok"/>
        <w:jc w:val="both"/>
        <w:rPr>
          <w:rFonts w:asciiTheme="majorBidi" w:hAnsiTheme="majorBidi" w:cstheme="majorBidi"/>
          <w:sz w:val="24"/>
          <w:szCs w:val="24"/>
        </w:rPr>
      </w:pPr>
      <w:r w:rsidRPr="009C4D17">
        <w:rPr>
          <w:rFonts w:asciiTheme="majorBidi" w:hAnsiTheme="majorBidi" w:cstheme="majorBidi"/>
          <w:sz w:val="24"/>
          <w:szCs w:val="24"/>
        </w:rPr>
        <w:t>a) Tedavüldeki Türk Parası.</w:t>
      </w:r>
    </w:p>
    <w:p w:rsidR="00026364" w:rsidRPr="009C4D17" w:rsidRDefault="00026364" w:rsidP="00026364">
      <w:pPr>
        <w:pStyle w:val="AralkYok"/>
        <w:jc w:val="both"/>
        <w:rPr>
          <w:rFonts w:asciiTheme="majorBidi" w:hAnsiTheme="majorBidi" w:cstheme="majorBidi"/>
          <w:sz w:val="24"/>
          <w:szCs w:val="24"/>
        </w:rPr>
      </w:pPr>
      <w:r w:rsidRPr="009C4D17">
        <w:rPr>
          <w:rFonts w:asciiTheme="majorBidi" w:hAnsiTheme="majorBidi" w:cstheme="majorBidi"/>
          <w:sz w:val="24"/>
          <w:szCs w:val="24"/>
        </w:rPr>
        <w:t>b) Bankalar tarafından verilen teminat mektupları.</w:t>
      </w:r>
    </w:p>
    <w:p w:rsidR="00026364" w:rsidRPr="009C4D17" w:rsidRDefault="00026364" w:rsidP="00026364">
      <w:pPr>
        <w:pStyle w:val="AralkYok"/>
        <w:jc w:val="both"/>
        <w:rPr>
          <w:rFonts w:asciiTheme="majorBidi" w:hAnsiTheme="majorBidi" w:cstheme="majorBidi"/>
          <w:sz w:val="24"/>
          <w:szCs w:val="24"/>
        </w:rPr>
      </w:pPr>
      <w:r w:rsidRPr="009C4D17">
        <w:rPr>
          <w:rFonts w:asciiTheme="majorBidi" w:hAnsiTheme="majorBidi" w:cstheme="majorBidi"/>
          <w:sz w:val="24"/>
          <w:szCs w:val="24"/>
        </w:rPr>
        <w:t>c) Hazine Müsteşarlığınca ihraç edilen Devlet İç Borçlanma Senetleri ve bu senetler yerine düzenlenen belgeler.</w:t>
      </w:r>
    </w:p>
    <w:p w:rsidR="00026364" w:rsidRPr="009C4D17" w:rsidRDefault="00026364" w:rsidP="00026364">
      <w:pPr>
        <w:pStyle w:val="AralkYok"/>
        <w:jc w:val="both"/>
        <w:rPr>
          <w:rFonts w:asciiTheme="majorBidi" w:hAnsiTheme="majorBidi" w:cstheme="majorBidi"/>
          <w:sz w:val="24"/>
          <w:szCs w:val="24"/>
        </w:rPr>
      </w:pPr>
      <w:r w:rsidRPr="009C4D17">
        <w:rPr>
          <w:rFonts w:asciiTheme="majorBidi" w:hAnsiTheme="majorBidi" w:cstheme="majorBidi"/>
          <w:b/>
          <w:bCs/>
          <w:sz w:val="24"/>
          <w:szCs w:val="24"/>
        </w:rPr>
        <w:t xml:space="preserve">27.2. </w:t>
      </w:r>
      <w:r w:rsidRPr="009C4D17">
        <w:rPr>
          <w:rFonts w:asciiTheme="majorBidi" w:hAnsiTheme="majorBidi" w:cstheme="majorBidi"/>
          <w:sz w:val="24"/>
          <w:szCs w:val="24"/>
        </w:rPr>
        <w:t>27.1. maddesinin (c) bendinde belirtilen senetler ve bu senetler yerine düzenlenen belgelerden nominal değere faiz dahil edilerek ihraç edilenler, anaparaya tekabül eden satış değeri üzerinden teminat olarak kabul edilir.</w:t>
      </w:r>
    </w:p>
    <w:p w:rsidR="00026364" w:rsidRPr="009C4D17" w:rsidRDefault="00026364" w:rsidP="00026364">
      <w:pPr>
        <w:pStyle w:val="AralkYok"/>
        <w:jc w:val="both"/>
        <w:rPr>
          <w:rFonts w:asciiTheme="majorBidi" w:hAnsiTheme="majorBidi" w:cstheme="majorBidi"/>
          <w:sz w:val="24"/>
          <w:szCs w:val="24"/>
        </w:rPr>
      </w:pPr>
      <w:r w:rsidRPr="009C4D17">
        <w:rPr>
          <w:rFonts w:asciiTheme="majorBidi" w:hAnsiTheme="majorBidi" w:cstheme="majorBidi"/>
          <w:b/>
          <w:bCs/>
          <w:sz w:val="24"/>
          <w:szCs w:val="24"/>
        </w:rPr>
        <w:t xml:space="preserve">27.3. </w:t>
      </w:r>
      <w:r w:rsidRPr="009C4D17">
        <w:rPr>
          <w:rFonts w:asciiTheme="majorBidi" w:hAnsiTheme="majorBidi" w:cstheme="majorBidi"/>
          <w:sz w:val="24"/>
          <w:szCs w:val="24"/>
        </w:rPr>
        <w:t>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düzenleyecekleri teminat mektupları da teminat olarak kabul edilir.</w:t>
      </w:r>
    </w:p>
    <w:p w:rsidR="00026364" w:rsidRPr="009C4D17" w:rsidRDefault="00026364" w:rsidP="00026364">
      <w:pPr>
        <w:pStyle w:val="AralkYok"/>
        <w:jc w:val="both"/>
        <w:rPr>
          <w:rFonts w:asciiTheme="majorBidi" w:hAnsiTheme="majorBidi" w:cstheme="majorBidi"/>
          <w:sz w:val="24"/>
          <w:szCs w:val="24"/>
        </w:rPr>
      </w:pPr>
      <w:r w:rsidRPr="009C4D17">
        <w:rPr>
          <w:rFonts w:asciiTheme="majorBidi" w:hAnsiTheme="majorBidi" w:cstheme="majorBidi"/>
          <w:b/>
          <w:bCs/>
          <w:sz w:val="24"/>
          <w:szCs w:val="24"/>
        </w:rPr>
        <w:t xml:space="preserve">27.4. </w:t>
      </w:r>
      <w:r w:rsidRPr="009C4D17">
        <w:rPr>
          <w:rFonts w:asciiTheme="majorBidi" w:hAnsiTheme="majorBidi" w:cstheme="majorBidi"/>
          <w:sz w:val="24"/>
          <w:szCs w:val="24"/>
        </w:rPr>
        <w:t>Teminat mektubu verilmesi halinde, bu mektubun kapsam ve şeklinin, Kamu İhale Kurumu tarafından belirlenen esaslara ve standart formlara uygun olması gerekir. Bu esaslara ve standart formlara aykırı olarak düzenlenmiş teminat mektupları geçerli kabul edilmez.</w:t>
      </w:r>
    </w:p>
    <w:p w:rsidR="00026364" w:rsidRPr="009C4D17" w:rsidRDefault="00026364" w:rsidP="00026364">
      <w:pPr>
        <w:pStyle w:val="AralkYok"/>
        <w:jc w:val="both"/>
        <w:rPr>
          <w:rFonts w:asciiTheme="majorBidi" w:hAnsiTheme="majorBidi" w:cstheme="majorBidi"/>
          <w:sz w:val="24"/>
          <w:szCs w:val="24"/>
        </w:rPr>
      </w:pPr>
      <w:r w:rsidRPr="009C4D17">
        <w:rPr>
          <w:rFonts w:asciiTheme="majorBidi" w:hAnsiTheme="majorBidi" w:cstheme="majorBidi"/>
          <w:b/>
          <w:bCs/>
          <w:sz w:val="24"/>
          <w:szCs w:val="24"/>
        </w:rPr>
        <w:t xml:space="preserve">27.5. </w:t>
      </w:r>
      <w:r w:rsidRPr="009C4D17">
        <w:rPr>
          <w:rFonts w:asciiTheme="majorBidi" w:hAnsiTheme="majorBidi" w:cstheme="majorBidi"/>
          <w:sz w:val="24"/>
          <w:szCs w:val="24"/>
        </w:rPr>
        <w:t>Teminatlar, teminat olarak kabul edilen diğer değerlerle değiştirilebilir.</w:t>
      </w:r>
    </w:p>
    <w:p w:rsidR="00026364" w:rsidRPr="009C4D17" w:rsidRDefault="00026364" w:rsidP="00026364">
      <w:pPr>
        <w:pStyle w:val="AralkYok"/>
        <w:jc w:val="both"/>
        <w:rPr>
          <w:rFonts w:asciiTheme="majorBidi" w:hAnsiTheme="majorBidi" w:cstheme="majorBidi"/>
          <w:sz w:val="24"/>
          <w:szCs w:val="24"/>
        </w:rPr>
      </w:pPr>
      <w:r w:rsidRPr="009C4D17">
        <w:rPr>
          <w:rFonts w:asciiTheme="majorBidi" w:hAnsiTheme="majorBidi" w:cstheme="majorBidi"/>
          <w:b/>
          <w:bCs/>
          <w:sz w:val="24"/>
          <w:szCs w:val="24"/>
        </w:rPr>
        <w:lastRenderedPageBreak/>
        <w:t xml:space="preserve">27.6. </w:t>
      </w:r>
      <w:r w:rsidRPr="009C4D17">
        <w:rPr>
          <w:rFonts w:asciiTheme="majorBidi" w:hAnsiTheme="majorBidi" w:cstheme="majorBidi"/>
          <w:sz w:val="24"/>
          <w:szCs w:val="24"/>
        </w:rPr>
        <w:t>Her ne suretle olursa olsun, İdarece alınan teminatlar haczedilemez ve üzerine ihtiyati tedbir konulamaz.</w:t>
      </w:r>
    </w:p>
    <w:p w:rsidR="00026364" w:rsidRPr="009C4D17" w:rsidRDefault="00026364" w:rsidP="00026364">
      <w:pPr>
        <w:pStyle w:val="AralkYok"/>
        <w:jc w:val="both"/>
        <w:rPr>
          <w:rFonts w:asciiTheme="majorBidi" w:hAnsiTheme="majorBidi" w:cstheme="majorBidi"/>
          <w:b/>
          <w:bCs/>
          <w:sz w:val="24"/>
          <w:szCs w:val="24"/>
        </w:rPr>
      </w:pPr>
    </w:p>
    <w:p w:rsidR="00026364" w:rsidRPr="009C4D17" w:rsidRDefault="00026364" w:rsidP="00026364">
      <w:pPr>
        <w:pStyle w:val="AralkYok"/>
        <w:jc w:val="both"/>
        <w:rPr>
          <w:rFonts w:asciiTheme="majorBidi" w:hAnsiTheme="majorBidi" w:cstheme="majorBidi"/>
          <w:b/>
          <w:bCs/>
          <w:sz w:val="24"/>
          <w:szCs w:val="24"/>
        </w:rPr>
      </w:pPr>
      <w:r w:rsidRPr="009C4D17">
        <w:rPr>
          <w:rFonts w:asciiTheme="majorBidi" w:hAnsiTheme="majorBidi" w:cstheme="majorBidi"/>
          <w:b/>
          <w:bCs/>
          <w:sz w:val="24"/>
          <w:szCs w:val="24"/>
        </w:rPr>
        <w:t>Madde 28 - Geçici teminatın teslim yeri</w:t>
      </w:r>
    </w:p>
    <w:p w:rsidR="00026364" w:rsidRPr="009C4D17" w:rsidRDefault="00026364" w:rsidP="00026364">
      <w:pPr>
        <w:pStyle w:val="AralkYok"/>
        <w:jc w:val="both"/>
        <w:rPr>
          <w:rFonts w:asciiTheme="majorBidi" w:hAnsiTheme="majorBidi" w:cstheme="majorBidi"/>
          <w:sz w:val="24"/>
          <w:szCs w:val="24"/>
        </w:rPr>
      </w:pPr>
      <w:r w:rsidRPr="009C4D17">
        <w:rPr>
          <w:rFonts w:asciiTheme="majorBidi" w:hAnsiTheme="majorBidi" w:cstheme="majorBidi"/>
          <w:b/>
          <w:bCs/>
          <w:sz w:val="24"/>
          <w:szCs w:val="24"/>
        </w:rPr>
        <w:t xml:space="preserve">28.1. </w:t>
      </w:r>
      <w:r w:rsidRPr="009C4D17">
        <w:rPr>
          <w:rFonts w:asciiTheme="majorBidi" w:hAnsiTheme="majorBidi" w:cstheme="majorBidi"/>
          <w:sz w:val="24"/>
          <w:szCs w:val="24"/>
        </w:rPr>
        <w:t>Teminat mektupları, teklifle birlikte zarf içerisinde İdareye sunulur.</w:t>
      </w:r>
    </w:p>
    <w:p w:rsidR="00026364" w:rsidRPr="00DE06F7" w:rsidRDefault="00026364" w:rsidP="00DE06F7">
      <w:pPr>
        <w:jc w:val="both"/>
        <w:rPr>
          <w:color w:val="000000" w:themeColor="text1"/>
        </w:rPr>
      </w:pPr>
      <w:r w:rsidRPr="009C4D17">
        <w:rPr>
          <w:rFonts w:asciiTheme="majorBidi" w:hAnsiTheme="majorBidi" w:cstheme="majorBidi"/>
          <w:b/>
          <w:bCs/>
          <w:sz w:val="24"/>
          <w:szCs w:val="24"/>
        </w:rPr>
        <w:t>28.2</w:t>
      </w:r>
      <w:r w:rsidR="00DE06F7" w:rsidRPr="00DE06F7">
        <w:rPr>
          <w:color w:val="000000" w:themeColor="text1"/>
        </w:rPr>
        <w:t xml:space="preserve"> </w:t>
      </w:r>
      <w:r w:rsidR="00DE06F7" w:rsidRPr="0016338D">
        <w:rPr>
          <w:color w:val="000000" w:themeColor="text1"/>
        </w:rPr>
        <w:t>Teminat mektupları dışındaki teminatların </w:t>
      </w:r>
      <w:r w:rsidR="00DE06F7" w:rsidRPr="00C760FE">
        <w:rPr>
          <w:bCs/>
          <w:color w:val="000000" w:themeColor="text1"/>
        </w:rPr>
        <w:t>Kilis Defterdarlık Muhasebe Müdürlüğüne ait hesaba yatırılması ve teminatın yatırıldığını gösteren belgelerin ve makbuzlarının teklif zarfı içerisinde sunulması gerekir. </w:t>
      </w:r>
      <w:r w:rsidR="00DE06F7" w:rsidRPr="00C760FE">
        <w:rPr>
          <w:color w:val="000000" w:themeColor="text1"/>
        </w:rPr>
        <w:t> </w:t>
      </w:r>
    </w:p>
    <w:p w:rsidR="00026364" w:rsidRPr="009C4D17" w:rsidRDefault="00026364" w:rsidP="00026364">
      <w:pPr>
        <w:pStyle w:val="AralkYok"/>
        <w:jc w:val="both"/>
        <w:rPr>
          <w:rFonts w:asciiTheme="majorBidi" w:hAnsiTheme="majorBidi" w:cstheme="majorBidi"/>
          <w:b/>
          <w:bCs/>
          <w:sz w:val="24"/>
          <w:szCs w:val="24"/>
        </w:rPr>
      </w:pPr>
      <w:r w:rsidRPr="009C4D17">
        <w:rPr>
          <w:rFonts w:asciiTheme="majorBidi" w:hAnsiTheme="majorBidi" w:cstheme="majorBidi"/>
          <w:b/>
          <w:bCs/>
          <w:sz w:val="24"/>
          <w:szCs w:val="24"/>
        </w:rPr>
        <w:t>Madde 29 - Geçici teminatın iadesi</w:t>
      </w:r>
    </w:p>
    <w:p w:rsidR="00026364" w:rsidRPr="009C4D17" w:rsidRDefault="00026364" w:rsidP="0079251F">
      <w:pPr>
        <w:pStyle w:val="AralkYok"/>
        <w:jc w:val="both"/>
        <w:rPr>
          <w:rFonts w:asciiTheme="majorBidi" w:hAnsiTheme="majorBidi" w:cstheme="majorBidi"/>
          <w:sz w:val="24"/>
          <w:szCs w:val="24"/>
        </w:rPr>
      </w:pPr>
      <w:r w:rsidRPr="009C4D17">
        <w:rPr>
          <w:rFonts w:asciiTheme="majorBidi" w:hAnsiTheme="majorBidi" w:cstheme="majorBidi"/>
          <w:b/>
          <w:bCs/>
          <w:sz w:val="24"/>
          <w:szCs w:val="24"/>
        </w:rPr>
        <w:t xml:space="preserve">29.1. </w:t>
      </w:r>
      <w:r w:rsidRPr="009C4D17">
        <w:rPr>
          <w:rFonts w:asciiTheme="majorBidi" w:hAnsiTheme="majorBidi" w:cstheme="majorBidi"/>
          <w:sz w:val="24"/>
          <w:szCs w:val="24"/>
        </w:rPr>
        <w:t xml:space="preserve">İhale üzerinde kalan istekli ile ekonomik açıdan en avantajlı ikinci teklif sahibi istekliye ait teminat mektupları, ihaleden sonra </w:t>
      </w:r>
      <w:r w:rsidR="0079251F" w:rsidRPr="009C4D17">
        <w:rPr>
          <w:rFonts w:asciiTheme="majorBidi" w:hAnsiTheme="majorBidi" w:cstheme="majorBidi"/>
          <w:sz w:val="24"/>
          <w:szCs w:val="24"/>
        </w:rPr>
        <w:t xml:space="preserve">İl Müdürlüğü kasasında muhafaza </w:t>
      </w:r>
      <w:r w:rsidRPr="009C4D17">
        <w:rPr>
          <w:rFonts w:asciiTheme="majorBidi" w:hAnsiTheme="majorBidi" w:cstheme="majorBidi"/>
          <w:sz w:val="24"/>
          <w:szCs w:val="24"/>
        </w:rPr>
        <w:t>edilir. Diğer isteklilere ait teminatlar ise</w:t>
      </w:r>
      <w:r w:rsidR="0079251F" w:rsidRPr="009C4D17">
        <w:rPr>
          <w:rFonts w:asciiTheme="majorBidi" w:hAnsiTheme="majorBidi" w:cstheme="majorBidi"/>
          <w:sz w:val="24"/>
          <w:szCs w:val="24"/>
        </w:rPr>
        <w:t xml:space="preserve"> ihale komisyonunun uygun görmesi halinde</w:t>
      </w:r>
      <w:r w:rsidRPr="009C4D17">
        <w:rPr>
          <w:rFonts w:asciiTheme="majorBidi" w:hAnsiTheme="majorBidi" w:cstheme="majorBidi"/>
          <w:sz w:val="24"/>
          <w:szCs w:val="24"/>
        </w:rPr>
        <w:t xml:space="preserve"> hemen iade edilir.</w:t>
      </w:r>
    </w:p>
    <w:p w:rsidR="00026364" w:rsidRPr="009C4D17" w:rsidRDefault="00026364" w:rsidP="00026364">
      <w:pPr>
        <w:pStyle w:val="AralkYok"/>
        <w:jc w:val="both"/>
        <w:rPr>
          <w:rFonts w:asciiTheme="majorBidi" w:hAnsiTheme="majorBidi" w:cstheme="majorBidi"/>
          <w:sz w:val="24"/>
          <w:szCs w:val="24"/>
        </w:rPr>
      </w:pPr>
      <w:r w:rsidRPr="009C4D17">
        <w:rPr>
          <w:rFonts w:asciiTheme="majorBidi" w:hAnsiTheme="majorBidi" w:cstheme="majorBidi"/>
          <w:b/>
          <w:bCs/>
          <w:sz w:val="24"/>
          <w:szCs w:val="24"/>
        </w:rPr>
        <w:t xml:space="preserve">29.2. </w:t>
      </w:r>
      <w:r w:rsidRPr="009C4D17">
        <w:rPr>
          <w:rFonts w:asciiTheme="majorBidi" w:hAnsiTheme="majorBidi" w:cstheme="majorBidi"/>
          <w:sz w:val="24"/>
          <w:szCs w:val="24"/>
        </w:rPr>
        <w:t>İhale üzerinde bırakılan isteklinin geçici teminatı ise gerekli kesin teminatın verilip sözleşmeyi imzalaması halinde iade edilir.</w:t>
      </w:r>
    </w:p>
    <w:p w:rsidR="00026364" w:rsidRDefault="00026364" w:rsidP="00D30A71">
      <w:pPr>
        <w:pStyle w:val="AralkYok"/>
        <w:jc w:val="both"/>
        <w:rPr>
          <w:rFonts w:asciiTheme="majorBidi" w:hAnsiTheme="majorBidi" w:cstheme="majorBidi"/>
          <w:sz w:val="24"/>
          <w:szCs w:val="24"/>
        </w:rPr>
      </w:pPr>
      <w:r w:rsidRPr="009C4D17">
        <w:rPr>
          <w:rFonts w:asciiTheme="majorBidi" w:hAnsiTheme="majorBidi" w:cstheme="majorBidi"/>
          <w:b/>
          <w:bCs/>
          <w:sz w:val="24"/>
          <w:szCs w:val="24"/>
        </w:rPr>
        <w:t xml:space="preserve">29.3. </w:t>
      </w:r>
      <w:r w:rsidRPr="009C4D17">
        <w:rPr>
          <w:rFonts w:asciiTheme="majorBidi" w:hAnsiTheme="majorBidi" w:cstheme="majorBidi"/>
          <w:sz w:val="24"/>
          <w:szCs w:val="24"/>
        </w:rPr>
        <w:t>İhale üzerinde bırakılan istekli ile sözleşme imzalanması halinde, ekonomik açıdan en avantajlı ikinci teklif sahibine ait teminat, sözleşme imzalandıktan hemen sonra iade edilir.</w:t>
      </w:r>
    </w:p>
    <w:p w:rsidR="00395098" w:rsidRPr="009C37BA" w:rsidRDefault="00395098" w:rsidP="00395098">
      <w:pPr>
        <w:pStyle w:val="AralkYok"/>
        <w:jc w:val="both"/>
        <w:rPr>
          <w:rFonts w:asciiTheme="majorBidi" w:hAnsiTheme="majorBidi" w:cstheme="majorBidi"/>
          <w:b/>
          <w:bCs/>
          <w:sz w:val="24"/>
          <w:szCs w:val="24"/>
        </w:rPr>
      </w:pPr>
      <w:r>
        <w:rPr>
          <w:rFonts w:asciiTheme="majorBidi" w:hAnsiTheme="majorBidi" w:cstheme="majorBidi"/>
          <w:b/>
          <w:bCs/>
          <w:sz w:val="24"/>
          <w:szCs w:val="24"/>
        </w:rPr>
        <w:t>Madde 30</w:t>
      </w:r>
      <w:r w:rsidRPr="009C37BA">
        <w:rPr>
          <w:rFonts w:asciiTheme="majorBidi" w:hAnsiTheme="majorBidi" w:cstheme="majorBidi"/>
          <w:b/>
          <w:bCs/>
          <w:sz w:val="24"/>
          <w:szCs w:val="24"/>
        </w:rPr>
        <w:t xml:space="preserve"> – Sınır değer</w:t>
      </w:r>
    </w:p>
    <w:p w:rsidR="00395098" w:rsidRPr="009C4D17" w:rsidRDefault="00395098" w:rsidP="00395098">
      <w:pPr>
        <w:pStyle w:val="AralkYok"/>
        <w:jc w:val="both"/>
        <w:rPr>
          <w:rFonts w:asciiTheme="majorBidi" w:hAnsiTheme="majorBidi" w:cstheme="majorBidi"/>
          <w:b/>
          <w:bCs/>
          <w:sz w:val="24"/>
          <w:szCs w:val="24"/>
        </w:rPr>
      </w:pPr>
      <w:r>
        <w:rPr>
          <w:rFonts w:asciiTheme="majorBidi" w:hAnsiTheme="majorBidi" w:cstheme="majorBidi"/>
          <w:b/>
          <w:bCs/>
          <w:sz w:val="24"/>
          <w:szCs w:val="24"/>
        </w:rPr>
        <w:t>30</w:t>
      </w:r>
      <w:r w:rsidRPr="009C37BA">
        <w:rPr>
          <w:rFonts w:asciiTheme="majorBidi" w:hAnsiTheme="majorBidi" w:cstheme="majorBidi"/>
          <w:b/>
          <w:bCs/>
          <w:sz w:val="24"/>
          <w:szCs w:val="24"/>
        </w:rPr>
        <w:t xml:space="preserve">.1. </w:t>
      </w:r>
      <w:r w:rsidRPr="009C37BA">
        <w:rPr>
          <w:rFonts w:asciiTheme="majorBidi" w:hAnsiTheme="majorBidi" w:cstheme="majorBidi"/>
          <w:sz w:val="24"/>
          <w:szCs w:val="24"/>
        </w:rPr>
        <w:t xml:space="preserve">Sınır değerin altında teklif sunan isteklilerden aşırı düşük teklif açıklaması istenmeyecektir. İhale, </w:t>
      </w:r>
      <w:r w:rsidRPr="009C37BA">
        <w:rPr>
          <w:rFonts w:asciiTheme="majorBidi" w:hAnsiTheme="majorBidi" w:cstheme="majorBidi"/>
          <w:w w:val="105"/>
          <w:sz w:val="24"/>
          <w:szCs w:val="24"/>
        </w:rPr>
        <w:t xml:space="preserve">Kanunun 38 inci maddesinde öngörülen açıklama istenmeksizin ekonomik açıdan en avantajlı teklif üzerinde bırakılacaktır. </w:t>
      </w:r>
      <w:r w:rsidRPr="009C37BA">
        <w:rPr>
          <w:rFonts w:asciiTheme="majorBidi" w:hAnsiTheme="majorBidi" w:cstheme="majorBidi"/>
          <w:sz w:val="24"/>
          <w:szCs w:val="24"/>
        </w:rPr>
        <w:t xml:space="preserve">İhale üzerinde bırakılan isteklinin teklifinin sınır değerin altında olması durumunda kesin teminat </w:t>
      </w:r>
      <w:r>
        <w:rPr>
          <w:rFonts w:asciiTheme="majorBidi" w:hAnsiTheme="majorBidi" w:cstheme="majorBidi"/>
          <w:b/>
          <w:bCs/>
          <w:sz w:val="24"/>
          <w:szCs w:val="24"/>
        </w:rPr>
        <w:t>40</w:t>
      </w:r>
      <w:r w:rsidRPr="009C37BA">
        <w:rPr>
          <w:rFonts w:asciiTheme="majorBidi" w:hAnsiTheme="majorBidi" w:cstheme="majorBidi"/>
          <w:b/>
          <w:bCs/>
          <w:sz w:val="24"/>
          <w:szCs w:val="24"/>
        </w:rPr>
        <w:t>.1.</w:t>
      </w:r>
      <w:r w:rsidRPr="009C37BA">
        <w:rPr>
          <w:rFonts w:asciiTheme="majorBidi" w:hAnsiTheme="majorBidi" w:cstheme="majorBidi"/>
          <w:sz w:val="24"/>
          <w:szCs w:val="24"/>
        </w:rPr>
        <w:t xml:space="preserve"> maddesinde yer alan hüküm uyarınca hesaplanan tutar üzerinden alınır</w:t>
      </w:r>
    </w:p>
    <w:p w:rsidR="00C83523" w:rsidRPr="009C4D17" w:rsidRDefault="00C83523" w:rsidP="00026364">
      <w:pPr>
        <w:pStyle w:val="GvdeMetni"/>
        <w:tabs>
          <w:tab w:val="left" w:pos="4500"/>
        </w:tabs>
        <w:spacing w:line="240" w:lineRule="auto"/>
        <w:jc w:val="center"/>
        <w:rPr>
          <w:rFonts w:asciiTheme="majorBidi" w:hAnsiTheme="majorBidi" w:cstheme="majorBidi"/>
          <w:b/>
          <w:color w:val="auto"/>
          <w:sz w:val="24"/>
          <w:szCs w:val="24"/>
        </w:rPr>
      </w:pPr>
    </w:p>
    <w:p w:rsidR="00B92DD7" w:rsidRPr="009C4D17" w:rsidRDefault="00622740" w:rsidP="00026364">
      <w:pPr>
        <w:pStyle w:val="GvdeMetni"/>
        <w:tabs>
          <w:tab w:val="left" w:pos="4500"/>
        </w:tabs>
        <w:spacing w:line="240" w:lineRule="auto"/>
        <w:jc w:val="center"/>
        <w:rPr>
          <w:rFonts w:asciiTheme="majorBidi" w:hAnsiTheme="majorBidi" w:cstheme="majorBidi"/>
          <w:b/>
          <w:color w:val="auto"/>
          <w:sz w:val="24"/>
          <w:szCs w:val="24"/>
        </w:rPr>
      </w:pPr>
      <w:r w:rsidRPr="009C4D17">
        <w:rPr>
          <w:rFonts w:asciiTheme="majorBidi" w:hAnsiTheme="majorBidi" w:cstheme="majorBidi"/>
          <w:b/>
          <w:color w:val="auto"/>
          <w:sz w:val="24"/>
          <w:szCs w:val="24"/>
        </w:rPr>
        <w:t>IV-TEKLİFLERİN DEĞERLENDİRİLMESİ VE SÖZLEŞME YAPILMASINA İLİŞKİN HUSUSLAR</w:t>
      </w:r>
    </w:p>
    <w:p w:rsidR="00026364" w:rsidRPr="009C4D17" w:rsidRDefault="00026364" w:rsidP="00026364">
      <w:pPr>
        <w:pStyle w:val="GvdeMetni"/>
        <w:tabs>
          <w:tab w:val="left" w:pos="4500"/>
        </w:tabs>
        <w:spacing w:line="240" w:lineRule="auto"/>
        <w:jc w:val="center"/>
        <w:rPr>
          <w:rFonts w:asciiTheme="majorBidi" w:hAnsiTheme="majorBidi" w:cstheme="majorBidi"/>
          <w:b/>
          <w:color w:val="auto"/>
          <w:sz w:val="24"/>
          <w:szCs w:val="24"/>
        </w:rPr>
      </w:pPr>
    </w:p>
    <w:p w:rsidR="00026364" w:rsidRPr="009C4D17" w:rsidRDefault="00395098" w:rsidP="00026364">
      <w:pPr>
        <w:pStyle w:val="GvdeMetni"/>
        <w:tabs>
          <w:tab w:val="left" w:pos="4500"/>
        </w:tabs>
        <w:spacing w:line="280" w:lineRule="exact"/>
        <w:rPr>
          <w:rFonts w:asciiTheme="majorBidi" w:hAnsiTheme="majorBidi" w:cstheme="majorBidi"/>
          <w:b/>
          <w:bCs/>
          <w:color w:val="auto"/>
          <w:sz w:val="24"/>
          <w:szCs w:val="24"/>
        </w:rPr>
      </w:pPr>
      <w:r>
        <w:rPr>
          <w:rFonts w:asciiTheme="majorBidi" w:hAnsiTheme="majorBidi" w:cstheme="majorBidi"/>
          <w:b/>
          <w:bCs/>
          <w:color w:val="auto"/>
          <w:sz w:val="24"/>
          <w:szCs w:val="24"/>
        </w:rPr>
        <w:t>Madde 31</w:t>
      </w:r>
      <w:r w:rsidR="00026364" w:rsidRPr="009C4D17">
        <w:rPr>
          <w:rFonts w:asciiTheme="majorBidi" w:hAnsiTheme="majorBidi" w:cstheme="majorBidi"/>
          <w:b/>
          <w:bCs/>
          <w:color w:val="auto"/>
          <w:sz w:val="24"/>
          <w:szCs w:val="24"/>
        </w:rPr>
        <w:t xml:space="preserve"> - Tekliflerin alınması ve açılması</w:t>
      </w:r>
    </w:p>
    <w:p w:rsidR="00026364" w:rsidRPr="009C4D17" w:rsidRDefault="00395098" w:rsidP="00026364">
      <w:pPr>
        <w:pStyle w:val="GvdeMetni"/>
        <w:tabs>
          <w:tab w:val="left" w:pos="4500"/>
        </w:tabs>
        <w:spacing w:line="280" w:lineRule="exact"/>
        <w:rPr>
          <w:rFonts w:asciiTheme="majorBidi" w:hAnsiTheme="majorBidi" w:cstheme="majorBidi"/>
          <w:b/>
          <w:color w:val="auto"/>
          <w:sz w:val="24"/>
          <w:szCs w:val="24"/>
        </w:rPr>
      </w:pPr>
      <w:r>
        <w:rPr>
          <w:rFonts w:asciiTheme="majorBidi" w:hAnsiTheme="majorBidi" w:cstheme="majorBidi"/>
          <w:b/>
          <w:bCs/>
          <w:color w:val="auto"/>
          <w:sz w:val="24"/>
          <w:szCs w:val="24"/>
        </w:rPr>
        <w:t>31</w:t>
      </w:r>
      <w:r w:rsidR="00026364" w:rsidRPr="009C4D17">
        <w:rPr>
          <w:rFonts w:asciiTheme="majorBidi" w:hAnsiTheme="majorBidi" w:cstheme="majorBidi"/>
          <w:b/>
          <w:bCs/>
          <w:color w:val="auto"/>
          <w:sz w:val="24"/>
          <w:szCs w:val="24"/>
        </w:rPr>
        <w:t>.1.</w:t>
      </w:r>
      <w:r w:rsidR="00026364" w:rsidRPr="009C4D17">
        <w:rPr>
          <w:rFonts w:asciiTheme="majorBidi" w:hAnsiTheme="majorBidi" w:cstheme="majorBidi"/>
          <w:color w:val="auto"/>
          <w:sz w:val="24"/>
          <w:szCs w:val="24"/>
        </w:rPr>
        <w:t>Teklifler, bu Şartnamede belirtilen ihale saatine kadar İdareye (tekliflerin sunulacağı yere) verilecektir.</w:t>
      </w:r>
    </w:p>
    <w:p w:rsidR="00026364" w:rsidRPr="00395098" w:rsidRDefault="00395098" w:rsidP="00026364">
      <w:pPr>
        <w:pStyle w:val="GvdeMetni"/>
        <w:tabs>
          <w:tab w:val="left" w:pos="4500"/>
        </w:tabs>
        <w:spacing w:line="280" w:lineRule="exact"/>
        <w:rPr>
          <w:rFonts w:asciiTheme="majorBidi" w:hAnsiTheme="majorBidi" w:cstheme="majorBidi"/>
          <w:b/>
          <w:bCs/>
          <w:color w:val="auto"/>
          <w:sz w:val="24"/>
          <w:szCs w:val="24"/>
        </w:rPr>
      </w:pPr>
      <w:r>
        <w:rPr>
          <w:rFonts w:asciiTheme="majorBidi" w:hAnsiTheme="majorBidi" w:cstheme="majorBidi"/>
          <w:b/>
          <w:bCs/>
          <w:color w:val="auto"/>
          <w:sz w:val="24"/>
          <w:szCs w:val="24"/>
        </w:rPr>
        <w:t>31</w:t>
      </w:r>
      <w:r w:rsidR="00026364" w:rsidRPr="009C4D17">
        <w:rPr>
          <w:rFonts w:asciiTheme="majorBidi" w:hAnsiTheme="majorBidi" w:cstheme="majorBidi"/>
          <w:b/>
          <w:bCs/>
          <w:color w:val="auto"/>
          <w:sz w:val="24"/>
          <w:szCs w:val="24"/>
        </w:rPr>
        <w:t>.2.</w:t>
      </w:r>
      <w:r w:rsidR="00026364" w:rsidRPr="009C4D17">
        <w:rPr>
          <w:rFonts w:asciiTheme="majorBidi" w:hAnsiTheme="majorBidi" w:cstheme="majorBidi"/>
          <w:color w:val="auto"/>
          <w:sz w:val="24"/>
          <w:szCs w:val="24"/>
        </w:rPr>
        <w:t>İhale komisyonunca, tekliflerin alınması ve açılmasında aşağıda yer alan usul uygulanır:</w:t>
      </w:r>
    </w:p>
    <w:p w:rsidR="00026364" w:rsidRPr="009C4D17" w:rsidRDefault="00395098" w:rsidP="00026364">
      <w:pPr>
        <w:pStyle w:val="GvdeMetni"/>
        <w:tabs>
          <w:tab w:val="left" w:pos="4500"/>
        </w:tabs>
        <w:spacing w:line="280" w:lineRule="exact"/>
        <w:rPr>
          <w:rFonts w:asciiTheme="majorBidi" w:hAnsiTheme="majorBidi" w:cstheme="majorBidi"/>
          <w:color w:val="auto"/>
          <w:sz w:val="24"/>
          <w:szCs w:val="24"/>
        </w:rPr>
      </w:pPr>
      <w:r>
        <w:rPr>
          <w:rFonts w:asciiTheme="majorBidi" w:hAnsiTheme="majorBidi" w:cstheme="majorBidi"/>
          <w:b/>
          <w:bCs/>
          <w:color w:val="auto"/>
          <w:sz w:val="24"/>
          <w:szCs w:val="24"/>
        </w:rPr>
        <w:t>31</w:t>
      </w:r>
      <w:r w:rsidR="00026364" w:rsidRPr="009C4D17">
        <w:rPr>
          <w:rFonts w:asciiTheme="majorBidi" w:hAnsiTheme="majorBidi" w:cstheme="majorBidi"/>
          <w:b/>
          <w:bCs/>
          <w:color w:val="auto"/>
          <w:sz w:val="24"/>
          <w:szCs w:val="24"/>
        </w:rPr>
        <w:t>.2.1.</w:t>
      </w:r>
      <w:r w:rsidR="00026364" w:rsidRPr="009C4D17">
        <w:rPr>
          <w:rFonts w:asciiTheme="majorBidi" w:hAnsiTheme="majorBidi" w:cstheme="majorBidi"/>
          <w:color w:val="auto"/>
          <w:sz w:val="24"/>
          <w:szCs w:val="24"/>
        </w:rPr>
        <w:t>İhale komisyonunca bu Şartnamede belirtilen ihale saatinde ihaleye başlanır ve bu saate kadar kaç teklif verilmiş olduğu bir tutanakla tespit edilerek, hazır bulunanlara duyurulur.</w:t>
      </w:r>
    </w:p>
    <w:p w:rsidR="00D703B4" w:rsidRPr="00395098" w:rsidRDefault="00395098" w:rsidP="00D703B4">
      <w:pPr>
        <w:jc w:val="both"/>
        <w:rPr>
          <w:rFonts w:asciiTheme="majorBidi" w:hAnsiTheme="majorBidi" w:cstheme="majorBidi"/>
          <w:b/>
          <w:bCs/>
          <w:color w:val="auto"/>
          <w:sz w:val="24"/>
          <w:szCs w:val="24"/>
        </w:rPr>
      </w:pPr>
      <w:r>
        <w:rPr>
          <w:rFonts w:asciiTheme="majorBidi" w:hAnsiTheme="majorBidi" w:cstheme="majorBidi"/>
          <w:b/>
          <w:bCs/>
          <w:color w:val="auto"/>
          <w:sz w:val="24"/>
          <w:szCs w:val="24"/>
        </w:rPr>
        <w:t>31</w:t>
      </w:r>
      <w:r w:rsidR="00D703B4" w:rsidRPr="009C4D17">
        <w:rPr>
          <w:rFonts w:asciiTheme="majorBidi" w:hAnsiTheme="majorBidi" w:cstheme="majorBidi"/>
          <w:b/>
          <w:bCs/>
          <w:color w:val="auto"/>
          <w:sz w:val="24"/>
          <w:szCs w:val="24"/>
        </w:rPr>
        <w:t>.2.2.</w:t>
      </w:r>
      <w:r w:rsidR="00D703B4" w:rsidRPr="009C4D17">
        <w:rPr>
          <w:rFonts w:asciiTheme="majorBidi" w:hAnsiTheme="majorBidi" w:cstheme="majorBidi"/>
          <w:color w:val="auto"/>
          <w:sz w:val="24"/>
          <w:szCs w:val="24"/>
        </w:rPr>
        <w:t xml:space="preserve"> İhale komisyonu teklif zarflarını alınış sırasına göre inceler. Bu incelemede, zarfın üzerinde isteklinin adı, soyadı veya ticaret unvanı, tebligata esas açık adresi, teklifin hangi işe ait olduğu, ihaleyi yapan İdarenin açık adresi ve zarfın yapıştırılan yerinin istekli tarafından imzalanıp kaşelenmesi veya mühürlenmesi hususlarına bakılır. Bu hususlara uygun olmayan zarflar bir tutanakla belirlenerek değerlendirmeye alınmaz. </w:t>
      </w:r>
    </w:p>
    <w:p w:rsidR="00026364" w:rsidRPr="00395098" w:rsidRDefault="00395098" w:rsidP="00026364">
      <w:pPr>
        <w:pStyle w:val="GvdeMetni"/>
        <w:tabs>
          <w:tab w:val="left" w:pos="4500"/>
        </w:tabs>
        <w:spacing w:line="280" w:lineRule="exact"/>
        <w:rPr>
          <w:rFonts w:asciiTheme="majorBidi" w:hAnsiTheme="majorBidi" w:cstheme="majorBidi"/>
          <w:b/>
          <w:bCs/>
          <w:color w:val="auto"/>
          <w:sz w:val="24"/>
          <w:szCs w:val="24"/>
        </w:rPr>
      </w:pPr>
      <w:r>
        <w:rPr>
          <w:rFonts w:asciiTheme="majorBidi" w:hAnsiTheme="majorBidi" w:cstheme="majorBidi"/>
          <w:b/>
          <w:bCs/>
          <w:color w:val="auto"/>
          <w:sz w:val="24"/>
          <w:szCs w:val="24"/>
        </w:rPr>
        <w:t>31</w:t>
      </w:r>
      <w:r w:rsidR="00026364" w:rsidRPr="009C4D17">
        <w:rPr>
          <w:rFonts w:asciiTheme="majorBidi" w:hAnsiTheme="majorBidi" w:cstheme="majorBidi"/>
          <w:b/>
          <w:bCs/>
          <w:color w:val="auto"/>
          <w:sz w:val="24"/>
          <w:szCs w:val="24"/>
        </w:rPr>
        <w:t>.2.3.</w:t>
      </w:r>
      <w:r w:rsidR="00026364" w:rsidRPr="009C4D17">
        <w:rPr>
          <w:rFonts w:asciiTheme="majorBidi" w:hAnsiTheme="majorBidi" w:cstheme="majorBidi"/>
          <w:bCs/>
          <w:color w:val="auto"/>
          <w:sz w:val="24"/>
          <w:szCs w:val="24"/>
        </w:rPr>
        <w:t xml:space="preserve"> Zarflar isteklilerle</w:t>
      </w:r>
      <w:r w:rsidR="00026364" w:rsidRPr="009C4D17">
        <w:rPr>
          <w:rFonts w:asciiTheme="majorBidi" w:hAnsiTheme="majorBidi" w:cstheme="majorBidi"/>
          <w:color w:val="auto"/>
          <w:sz w:val="24"/>
          <w:szCs w:val="24"/>
        </w:rPr>
        <w:t xml:space="preserv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dosyasına konulur.</w:t>
      </w:r>
    </w:p>
    <w:p w:rsidR="00026364" w:rsidRPr="009C4D17" w:rsidRDefault="00395098" w:rsidP="00026364">
      <w:pPr>
        <w:pStyle w:val="GvdeMetni"/>
        <w:tabs>
          <w:tab w:val="left" w:pos="4500"/>
        </w:tabs>
        <w:spacing w:line="280" w:lineRule="exact"/>
        <w:rPr>
          <w:rFonts w:asciiTheme="majorBidi" w:hAnsiTheme="majorBidi" w:cstheme="majorBidi"/>
          <w:b/>
          <w:bCs/>
          <w:color w:val="auto"/>
          <w:sz w:val="24"/>
          <w:szCs w:val="24"/>
        </w:rPr>
      </w:pPr>
      <w:r>
        <w:rPr>
          <w:rFonts w:asciiTheme="majorBidi" w:hAnsiTheme="majorBidi" w:cstheme="majorBidi"/>
          <w:b/>
          <w:bCs/>
          <w:color w:val="auto"/>
          <w:sz w:val="24"/>
          <w:szCs w:val="24"/>
        </w:rPr>
        <w:t>31</w:t>
      </w:r>
      <w:r w:rsidR="00026364" w:rsidRPr="009C4D17">
        <w:rPr>
          <w:rFonts w:asciiTheme="majorBidi" w:hAnsiTheme="majorBidi" w:cstheme="majorBidi"/>
          <w:b/>
          <w:bCs/>
          <w:color w:val="auto"/>
          <w:sz w:val="24"/>
          <w:szCs w:val="24"/>
        </w:rPr>
        <w:t>.2.4.</w:t>
      </w:r>
      <w:r w:rsidR="00026364" w:rsidRPr="009C4D17">
        <w:rPr>
          <w:rFonts w:asciiTheme="majorBidi" w:hAnsiTheme="majorBidi" w:cstheme="majorBidi"/>
          <w:color w:val="auto"/>
          <w:sz w:val="24"/>
          <w:szCs w:val="24"/>
        </w:rPr>
        <w:t>Bu aşamada; hiçbir teklifin reddine veya kabulüne karar verilmez. Teklifi oluşturan belgeler düzeltilemez ve tamamlanamaz. Teklifler değerlendirilmek üzere ilk oturum kapatılır</w:t>
      </w:r>
      <w:r w:rsidR="00026364" w:rsidRPr="009C4D17">
        <w:rPr>
          <w:rFonts w:asciiTheme="majorBidi" w:hAnsiTheme="majorBidi" w:cstheme="majorBidi"/>
          <w:bCs/>
          <w:color w:val="auto"/>
          <w:sz w:val="24"/>
          <w:szCs w:val="24"/>
        </w:rPr>
        <w:t>.</w:t>
      </w:r>
    </w:p>
    <w:p w:rsidR="00026364" w:rsidRPr="009C4D17" w:rsidRDefault="00026364" w:rsidP="00026364">
      <w:pPr>
        <w:pStyle w:val="GvdeMetni"/>
        <w:tabs>
          <w:tab w:val="left" w:pos="4500"/>
        </w:tabs>
        <w:spacing w:line="280" w:lineRule="exact"/>
        <w:rPr>
          <w:rFonts w:asciiTheme="majorBidi" w:hAnsiTheme="majorBidi" w:cstheme="majorBidi"/>
          <w:bCs/>
          <w:color w:val="auto"/>
          <w:sz w:val="24"/>
          <w:szCs w:val="24"/>
        </w:rPr>
      </w:pPr>
    </w:p>
    <w:p w:rsidR="007F4E0F" w:rsidRPr="009C4D17" w:rsidRDefault="00395098" w:rsidP="007F4E0F">
      <w:pPr>
        <w:spacing w:before="120"/>
        <w:jc w:val="both"/>
        <w:rPr>
          <w:rFonts w:asciiTheme="majorBidi" w:hAnsiTheme="majorBidi" w:cstheme="majorBidi"/>
          <w:color w:val="auto"/>
          <w:sz w:val="24"/>
          <w:szCs w:val="24"/>
        </w:rPr>
      </w:pPr>
      <w:r>
        <w:rPr>
          <w:rFonts w:asciiTheme="majorBidi" w:hAnsiTheme="majorBidi" w:cstheme="majorBidi"/>
          <w:b/>
          <w:bCs/>
          <w:color w:val="auto"/>
          <w:sz w:val="24"/>
          <w:szCs w:val="24"/>
        </w:rPr>
        <w:t>Madde 32</w:t>
      </w:r>
      <w:r w:rsidR="007F4E0F" w:rsidRPr="009C4D17">
        <w:rPr>
          <w:rFonts w:asciiTheme="majorBidi" w:hAnsiTheme="majorBidi" w:cstheme="majorBidi"/>
          <w:b/>
          <w:bCs/>
          <w:color w:val="auto"/>
          <w:sz w:val="24"/>
          <w:szCs w:val="24"/>
        </w:rPr>
        <w:t xml:space="preserve"> - Tekliflerin değerlendirilmesi</w:t>
      </w:r>
    </w:p>
    <w:p w:rsidR="007F4E0F" w:rsidRPr="009C4D17" w:rsidRDefault="00395098" w:rsidP="007F4E0F">
      <w:pPr>
        <w:jc w:val="both"/>
        <w:rPr>
          <w:rFonts w:asciiTheme="majorBidi" w:hAnsiTheme="majorBidi" w:cstheme="majorBidi"/>
          <w:color w:val="auto"/>
          <w:sz w:val="24"/>
          <w:szCs w:val="24"/>
        </w:rPr>
      </w:pPr>
      <w:r>
        <w:rPr>
          <w:rFonts w:asciiTheme="majorBidi" w:hAnsiTheme="majorBidi" w:cstheme="majorBidi"/>
          <w:b/>
          <w:bCs/>
          <w:color w:val="auto"/>
          <w:sz w:val="24"/>
          <w:szCs w:val="24"/>
        </w:rPr>
        <w:t>32</w:t>
      </w:r>
      <w:r w:rsidR="007F4E0F" w:rsidRPr="009C4D17">
        <w:rPr>
          <w:rFonts w:asciiTheme="majorBidi" w:hAnsiTheme="majorBidi" w:cstheme="majorBidi"/>
          <w:b/>
          <w:bCs/>
          <w:color w:val="auto"/>
          <w:sz w:val="24"/>
          <w:szCs w:val="24"/>
        </w:rPr>
        <w:t>.1.</w:t>
      </w:r>
      <w:r w:rsidR="007F4E0F" w:rsidRPr="009C4D17">
        <w:rPr>
          <w:rFonts w:asciiTheme="majorBidi" w:hAnsiTheme="majorBidi" w:cstheme="majorBidi"/>
          <w:color w:val="auto"/>
          <w:sz w:val="24"/>
          <w:szCs w:val="24"/>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rsidR="007F4E0F" w:rsidRPr="009C4D17" w:rsidRDefault="00395098" w:rsidP="007F4E0F">
      <w:pPr>
        <w:jc w:val="both"/>
        <w:rPr>
          <w:rFonts w:asciiTheme="majorBidi" w:hAnsiTheme="majorBidi" w:cstheme="majorBidi"/>
          <w:color w:val="auto"/>
          <w:sz w:val="24"/>
          <w:szCs w:val="24"/>
        </w:rPr>
      </w:pPr>
      <w:r>
        <w:rPr>
          <w:rFonts w:asciiTheme="majorBidi" w:hAnsiTheme="majorBidi" w:cstheme="majorBidi"/>
          <w:b/>
          <w:bCs/>
          <w:color w:val="auto"/>
          <w:sz w:val="24"/>
          <w:szCs w:val="24"/>
        </w:rPr>
        <w:t>32</w:t>
      </w:r>
      <w:r w:rsidR="007F4E0F" w:rsidRPr="009C4D17">
        <w:rPr>
          <w:rFonts w:asciiTheme="majorBidi" w:hAnsiTheme="majorBidi" w:cstheme="majorBidi"/>
          <w:b/>
          <w:bCs/>
          <w:color w:val="auto"/>
          <w:sz w:val="24"/>
          <w:szCs w:val="24"/>
        </w:rPr>
        <w:t>.2.</w:t>
      </w:r>
      <w:r w:rsidR="007F4E0F" w:rsidRPr="009C4D17">
        <w:rPr>
          <w:rFonts w:asciiTheme="majorBidi" w:hAnsiTheme="majorBidi" w:cstheme="majorBidi"/>
          <w:color w:val="auto"/>
          <w:sz w:val="24"/>
          <w:szCs w:val="24"/>
        </w:rPr>
        <w:t xml:space="preserve"> Teklifin esasını değiştirecek nitelikte olmaması kaydıyla, sunulan belgelerde bilgi eksikliği bulunması halinde İdarece belirlenen sürede bu eksik bilgilerin tamamlanması yazılı olarak istenir. </w:t>
      </w:r>
      <w:r w:rsidR="007F4E0F" w:rsidRPr="009C4D17">
        <w:rPr>
          <w:rFonts w:asciiTheme="majorBidi" w:hAnsiTheme="majorBidi" w:cstheme="majorBidi"/>
          <w:color w:val="auto"/>
          <w:sz w:val="24"/>
          <w:szCs w:val="24"/>
        </w:rPr>
        <w:lastRenderedPageBreak/>
        <w:t xml:space="preserve">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rsidR="007F4E0F" w:rsidRPr="009C4D17" w:rsidRDefault="00395098" w:rsidP="007F4E0F">
      <w:pPr>
        <w:jc w:val="both"/>
        <w:rPr>
          <w:rFonts w:asciiTheme="majorBidi" w:hAnsiTheme="majorBidi" w:cstheme="majorBidi"/>
          <w:color w:val="auto"/>
          <w:sz w:val="24"/>
          <w:szCs w:val="24"/>
        </w:rPr>
      </w:pPr>
      <w:r>
        <w:rPr>
          <w:rFonts w:asciiTheme="majorBidi" w:hAnsiTheme="majorBidi" w:cstheme="majorBidi"/>
          <w:b/>
          <w:bCs/>
          <w:color w:val="auto"/>
          <w:sz w:val="24"/>
          <w:szCs w:val="24"/>
        </w:rPr>
        <w:t>32</w:t>
      </w:r>
      <w:r w:rsidR="007F4E0F" w:rsidRPr="009C4D17">
        <w:rPr>
          <w:rFonts w:asciiTheme="majorBidi" w:hAnsiTheme="majorBidi" w:cstheme="majorBidi"/>
          <w:b/>
          <w:bCs/>
          <w:color w:val="auto"/>
          <w:sz w:val="24"/>
          <w:szCs w:val="24"/>
        </w:rPr>
        <w:t>.3.</w:t>
      </w:r>
      <w:r w:rsidR="007F4E0F" w:rsidRPr="009C4D17">
        <w:rPr>
          <w:rFonts w:asciiTheme="majorBidi" w:hAnsiTheme="majorBidi" w:cstheme="majorBidi"/>
          <w:color w:val="auto"/>
          <w:sz w:val="24"/>
          <w:szCs w:val="24"/>
        </w:rPr>
        <w:t xml:space="preserve"> 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durumunda kabul edilecektir. </w:t>
      </w:r>
    </w:p>
    <w:p w:rsidR="007F4E0F" w:rsidRPr="009C4D17" w:rsidRDefault="00395098" w:rsidP="007F4E0F">
      <w:pPr>
        <w:jc w:val="both"/>
        <w:rPr>
          <w:rFonts w:asciiTheme="majorBidi" w:hAnsiTheme="majorBidi" w:cstheme="majorBidi"/>
          <w:color w:val="auto"/>
          <w:sz w:val="24"/>
          <w:szCs w:val="24"/>
        </w:rPr>
      </w:pPr>
      <w:r>
        <w:rPr>
          <w:rFonts w:asciiTheme="majorBidi" w:hAnsiTheme="majorBidi" w:cstheme="majorBidi"/>
          <w:b/>
          <w:bCs/>
          <w:color w:val="auto"/>
          <w:sz w:val="24"/>
          <w:szCs w:val="24"/>
        </w:rPr>
        <w:t>32</w:t>
      </w:r>
      <w:r w:rsidR="007F4E0F" w:rsidRPr="009C4D17">
        <w:rPr>
          <w:rFonts w:asciiTheme="majorBidi" w:hAnsiTheme="majorBidi" w:cstheme="majorBidi"/>
          <w:b/>
          <w:bCs/>
          <w:color w:val="auto"/>
          <w:sz w:val="24"/>
          <w:szCs w:val="24"/>
        </w:rPr>
        <w:t>.4.</w:t>
      </w:r>
      <w:r w:rsidR="007F4E0F" w:rsidRPr="009C4D17">
        <w:rPr>
          <w:rFonts w:asciiTheme="majorBidi" w:hAnsiTheme="majorBidi" w:cstheme="majorBidi"/>
          <w:color w:val="auto"/>
          <w:sz w:val="24"/>
          <w:szCs w:val="24"/>
        </w:rPr>
        <w:t xml:space="preserve"> Bu ilk değerlendirme ve işlemler sonucunda belgeleri eksiksiz ve teklif mektubu ile geçici teminatı usulüne uygun olan isteklilerin tekliflerinin ayrıntılı değerlendirilmesine geçilir. </w:t>
      </w:r>
    </w:p>
    <w:p w:rsidR="007F4E0F" w:rsidRPr="009C4D17" w:rsidRDefault="00395098" w:rsidP="007F4E0F">
      <w:pPr>
        <w:jc w:val="both"/>
        <w:rPr>
          <w:rFonts w:asciiTheme="majorBidi" w:hAnsiTheme="majorBidi" w:cstheme="majorBidi"/>
          <w:color w:val="auto"/>
          <w:sz w:val="24"/>
          <w:szCs w:val="24"/>
        </w:rPr>
      </w:pPr>
      <w:r>
        <w:rPr>
          <w:rFonts w:asciiTheme="majorBidi" w:hAnsiTheme="majorBidi" w:cstheme="majorBidi"/>
          <w:b/>
          <w:bCs/>
          <w:color w:val="auto"/>
          <w:sz w:val="24"/>
          <w:szCs w:val="24"/>
        </w:rPr>
        <w:t>32</w:t>
      </w:r>
      <w:r w:rsidR="007F4E0F" w:rsidRPr="009C4D17">
        <w:rPr>
          <w:rFonts w:asciiTheme="majorBidi" w:hAnsiTheme="majorBidi" w:cstheme="majorBidi"/>
          <w:b/>
          <w:bCs/>
          <w:color w:val="auto"/>
          <w:sz w:val="24"/>
          <w:szCs w:val="24"/>
        </w:rPr>
        <w:t>.5.</w:t>
      </w:r>
      <w:r w:rsidR="007F4E0F" w:rsidRPr="009C4D17">
        <w:rPr>
          <w:rFonts w:asciiTheme="majorBidi" w:hAnsiTheme="majorBidi" w:cstheme="majorBidi"/>
          <w:color w:val="auto"/>
          <w:sz w:val="24"/>
          <w:szCs w:val="24"/>
        </w:rPr>
        <w:t xml:space="preserve"> Bu aşamada, isteklilerin ihale konusu işi yapabilme kapasitelerini belirleyen yeterlik kriterlerine ve tekliflerin ihale dokümanında belirtilen şartlara uygun olup olmadığı ile birim fiyat teklif alınan ihalede, birim fiyat teklif cetvellerinde aritmetik hata bulunup bulunmadığı incelenir. Uygun olmadığı belirlenen teklifler ile birim fiyat teklif cetvellerinde aritmetik hata bulunan teklifler değerlendirme dışı bırakılır. </w:t>
      </w:r>
    </w:p>
    <w:p w:rsidR="00026364" w:rsidRPr="009C4D17" w:rsidRDefault="00026364" w:rsidP="00026364">
      <w:pPr>
        <w:pStyle w:val="AralkYok"/>
        <w:jc w:val="both"/>
        <w:rPr>
          <w:rFonts w:asciiTheme="majorBidi" w:hAnsiTheme="majorBidi" w:cstheme="majorBidi"/>
          <w:b/>
          <w:bCs/>
          <w:sz w:val="24"/>
          <w:szCs w:val="24"/>
        </w:rPr>
      </w:pPr>
    </w:p>
    <w:p w:rsidR="00026364" w:rsidRPr="009C4D17" w:rsidRDefault="00395098" w:rsidP="00026364">
      <w:pPr>
        <w:pStyle w:val="AralkYok"/>
        <w:jc w:val="both"/>
        <w:rPr>
          <w:rFonts w:asciiTheme="majorBidi" w:hAnsiTheme="majorBidi" w:cstheme="majorBidi"/>
          <w:b/>
          <w:bCs/>
          <w:sz w:val="24"/>
          <w:szCs w:val="24"/>
        </w:rPr>
      </w:pPr>
      <w:r>
        <w:rPr>
          <w:rFonts w:asciiTheme="majorBidi" w:hAnsiTheme="majorBidi" w:cstheme="majorBidi"/>
          <w:b/>
          <w:bCs/>
          <w:sz w:val="24"/>
          <w:szCs w:val="24"/>
        </w:rPr>
        <w:t>Madde 33</w:t>
      </w:r>
      <w:r w:rsidR="00026364" w:rsidRPr="009C4D17">
        <w:rPr>
          <w:rFonts w:asciiTheme="majorBidi" w:hAnsiTheme="majorBidi" w:cstheme="majorBidi"/>
          <w:b/>
          <w:bCs/>
          <w:sz w:val="24"/>
          <w:szCs w:val="24"/>
        </w:rPr>
        <w:t xml:space="preserve"> - İsteklilerden tekliflerine açıklık getirmelerinin istenilmesi</w:t>
      </w:r>
    </w:p>
    <w:p w:rsidR="00026364" w:rsidRPr="009C4D17" w:rsidRDefault="00395098" w:rsidP="00026364">
      <w:pPr>
        <w:pStyle w:val="AralkYok"/>
        <w:jc w:val="both"/>
        <w:rPr>
          <w:rFonts w:asciiTheme="majorBidi" w:hAnsiTheme="majorBidi" w:cstheme="majorBidi"/>
          <w:sz w:val="24"/>
          <w:szCs w:val="24"/>
        </w:rPr>
      </w:pPr>
      <w:r>
        <w:rPr>
          <w:rFonts w:asciiTheme="majorBidi" w:hAnsiTheme="majorBidi" w:cstheme="majorBidi"/>
          <w:b/>
          <w:bCs/>
          <w:sz w:val="24"/>
          <w:szCs w:val="24"/>
        </w:rPr>
        <w:t>33</w:t>
      </w:r>
      <w:r w:rsidR="00026364" w:rsidRPr="009C4D17">
        <w:rPr>
          <w:rFonts w:asciiTheme="majorBidi" w:hAnsiTheme="majorBidi" w:cstheme="majorBidi"/>
          <w:b/>
          <w:bCs/>
          <w:sz w:val="24"/>
          <w:szCs w:val="24"/>
        </w:rPr>
        <w:t xml:space="preserve">.1. </w:t>
      </w:r>
      <w:r w:rsidR="00026364" w:rsidRPr="009C4D17">
        <w:rPr>
          <w:rFonts w:asciiTheme="majorBidi" w:hAnsiTheme="majorBidi" w:cstheme="majorBidi"/>
          <w:sz w:val="24"/>
          <w:szCs w:val="24"/>
        </w:rPr>
        <w:t>İhale komisyonunun talebi üzerine İdare, tekliflerin incelenmesi, karşılaştırılması vedeğerlendirilmesinde yararlanmak üzere açık olmayan hususlarla ilgili isteklilerden açıklama isteyebilir.</w:t>
      </w:r>
    </w:p>
    <w:p w:rsidR="00026364" w:rsidRPr="009C4D17" w:rsidRDefault="00395098" w:rsidP="00026364">
      <w:pPr>
        <w:pStyle w:val="AralkYok"/>
        <w:jc w:val="both"/>
        <w:rPr>
          <w:rFonts w:asciiTheme="majorBidi" w:hAnsiTheme="majorBidi" w:cstheme="majorBidi"/>
          <w:sz w:val="24"/>
          <w:szCs w:val="24"/>
        </w:rPr>
      </w:pPr>
      <w:r>
        <w:rPr>
          <w:rFonts w:asciiTheme="majorBidi" w:hAnsiTheme="majorBidi" w:cstheme="majorBidi"/>
          <w:b/>
          <w:bCs/>
          <w:sz w:val="24"/>
          <w:szCs w:val="24"/>
        </w:rPr>
        <w:t>33</w:t>
      </w:r>
      <w:r w:rsidR="00026364" w:rsidRPr="009C4D17">
        <w:rPr>
          <w:rFonts w:asciiTheme="majorBidi" w:hAnsiTheme="majorBidi" w:cstheme="majorBidi"/>
          <w:b/>
          <w:bCs/>
          <w:sz w:val="24"/>
          <w:szCs w:val="24"/>
        </w:rPr>
        <w:t xml:space="preserve">.2. </w:t>
      </w:r>
      <w:r w:rsidR="00026364" w:rsidRPr="009C4D17">
        <w:rPr>
          <w:rFonts w:asciiTheme="majorBidi" w:hAnsiTheme="majorBidi" w:cstheme="majorBidi"/>
          <w:sz w:val="24"/>
          <w:szCs w:val="24"/>
        </w:rPr>
        <w:t>Bu açıklama, hiçbir şekilde teklif fiyatında değişiklik yapılması veya ihale dokümanında öngörülen kriterlere uygun olmayan tekliflerin uygun hale getirilmesi amacıyla istenilemez ve bu sonucu doğuracak şekilde kullanılamaz.</w:t>
      </w:r>
    </w:p>
    <w:p w:rsidR="00026364" w:rsidRPr="009C4D17" w:rsidRDefault="00395098" w:rsidP="00026364">
      <w:pPr>
        <w:pStyle w:val="AralkYok"/>
        <w:jc w:val="both"/>
        <w:rPr>
          <w:rFonts w:asciiTheme="majorBidi" w:hAnsiTheme="majorBidi" w:cstheme="majorBidi"/>
          <w:sz w:val="24"/>
          <w:szCs w:val="24"/>
        </w:rPr>
      </w:pPr>
      <w:r>
        <w:rPr>
          <w:rFonts w:asciiTheme="majorBidi" w:hAnsiTheme="majorBidi" w:cstheme="majorBidi"/>
          <w:b/>
          <w:bCs/>
          <w:sz w:val="24"/>
          <w:szCs w:val="24"/>
        </w:rPr>
        <w:t>33</w:t>
      </w:r>
      <w:r w:rsidR="00026364" w:rsidRPr="009C4D17">
        <w:rPr>
          <w:rFonts w:asciiTheme="majorBidi" w:hAnsiTheme="majorBidi" w:cstheme="majorBidi"/>
          <w:b/>
          <w:bCs/>
          <w:sz w:val="24"/>
          <w:szCs w:val="24"/>
        </w:rPr>
        <w:t xml:space="preserve">.3. </w:t>
      </w:r>
      <w:r w:rsidR="00026364" w:rsidRPr="009C4D17">
        <w:rPr>
          <w:rFonts w:asciiTheme="majorBidi" w:hAnsiTheme="majorBidi" w:cstheme="majorBidi"/>
          <w:sz w:val="24"/>
          <w:szCs w:val="24"/>
        </w:rPr>
        <w:t>İdarenin yazılı açıklama talebine, istekli tarafından yazılı olarak cevap verilir.</w:t>
      </w:r>
    </w:p>
    <w:p w:rsidR="007447B6" w:rsidRPr="009C4D17" w:rsidRDefault="007447B6" w:rsidP="007447B6">
      <w:pPr>
        <w:pStyle w:val="AralkYok"/>
        <w:jc w:val="both"/>
        <w:rPr>
          <w:rFonts w:asciiTheme="majorBidi" w:hAnsiTheme="majorBidi" w:cstheme="majorBidi"/>
          <w:b/>
          <w:bCs/>
          <w:sz w:val="24"/>
          <w:szCs w:val="24"/>
        </w:rPr>
      </w:pPr>
    </w:p>
    <w:p w:rsidR="00B31C51" w:rsidRPr="009C4D17" w:rsidRDefault="00B31C51" w:rsidP="007447B6">
      <w:pPr>
        <w:pStyle w:val="AralkYok"/>
        <w:jc w:val="both"/>
        <w:rPr>
          <w:rFonts w:asciiTheme="majorBidi" w:hAnsiTheme="majorBidi" w:cstheme="majorBidi"/>
          <w:b/>
          <w:bCs/>
          <w:sz w:val="24"/>
          <w:szCs w:val="24"/>
        </w:rPr>
      </w:pPr>
    </w:p>
    <w:p w:rsidR="007447B6" w:rsidRPr="009C4D17" w:rsidRDefault="00395098" w:rsidP="007447B6">
      <w:pPr>
        <w:pStyle w:val="AralkYok"/>
        <w:jc w:val="both"/>
        <w:rPr>
          <w:rFonts w:asciiTheme="majorBidi" w:hAnsiTheme="majorBidi" w:cstheme="majorBidi"/>
          <w:b/>
          <w:bCs/>
          <w:sz w:val="24"/>
          <w:szCs w:val="24"/>
        </w:rPr>
      </w:pPr>
      <w:r>
        <w:rPr>
          <w:rFonts w:asciiTheme="majorBidi" w:hAnsiTheme="majorBidi" w:cstheme="majorBidi"/>
          <w:b/>
          <w:bCs/>
          <w:sz w:val="24"/>
          <w:szCs w:val="24"/>
        </w:rPr>
        <w:t>Madde 34</w:t>
      </w:r>
      <w:r w:rsidR="007447B6" w:rsidRPr="009C4D17">
        <w:rPr>
          <w:rFonts w:asciiTheme="majorBidi" w:hAnsiTheme="majorBidi" w:cstheme="majorBidi"/>
          <w:b/>
          <w:bCs/>
          <w:sz w:val="24"/>
          <w:szCs w:val="24"/>
        </w:rPr>
        <w:t xml:space="preserve"> - Bütün tekliflerin reddedilmesi ve ihalenin iptal edilmesi</w:t>
      </w:r>
    </w:p>
    <w:p w:rsidR="007447B6" w:rsidRPr="009C4D17" w:rsidRDefault="00395098" w:rsidP="007447B6">
      <w:pPr>
        <w:pStyle w:val="AralkYok"/>
        <w:jc w:val="both"/>
        <w:rPr>
          <w:rFonts w:asciiTheme="majorBidi" w:hAnsiTheme="majorBidi" w:cstheme="majorBidi"/>
          <w:sz w:val="24"/>
          <w:szCs w:val="24"/>
        </w:rPr>
      </w:pPr>
      <w:r>
        <w:rPr>
          <w:rFonts w:asciiTheme="majorBidi" w:hAnsiTheme="majorBidi" w:cstheme="majorBidi"/>
          <w:b/>
          <w:bCs/>
          <w:sz w:val="24"/>
          <w:szCs w:val="24"/>
        </w:rPr>
        <w:t>34.1</w:t>
      </w:r>
      <w:r w:rsidR="007447B6" w:rsidRPr="009C4D17">
        <w:rPr>
          <w:rFonts w:asciiTheme="majorBidi" w:hAnsiTheme="majorBidi" w:cstheme="majorBidi"/>
          <w:b/>
          <w:bCs/>
          <w:sz w:val="24"/>
          <w:szCs w:val="24"/>
        </w:rPr>
        <w:t xml:space="preserve">. </w:t>
      </w:r>
      <w:r w:rsidR="007447B6" w:rsidRPr="009C4D17">
        <w:rPr>
          <w:rFonts w:asciiTheme="majorBidi" w:hAnsiTheme="majorBidi" w:cstheme="majorBidi"/>
          <w:sz w:val="24"/>
          <w:szCs w:val="24"/>
        </w:rPr>
        <w:t>İhale komisyonu kararı üzerine İdare, verilmiş olan bütün teklifleri reddederek ihaleyi iptal etmekte serbesttir. İdare bütün tekliflerin reddedilmesi nedeniyle herhangi bir yükümlülük altına girmez.</w:t>
      </w:r>
    </w:p>
    <w:p w:rsidR="007447B6" w:rsidRPr="009C4D17" w:rsidRDefault="00395098" w:rsidP="007447B6">
      <w:pPr>
        <w:pStyle w:val="AralkYok"/>
        <w:jc w:val="both"/>
        <w:rPr>
          <w:rFonts w:asciiTheme="majorBidi" w:hAnsiTheme="majorBidi" w:cstheme="majorBidi"/>
          <w:sz w:val="24"/>
          <w:szCs w:val="24"/>
        </w:rPr>
      </w:pPr>
      <w:r>
        <w:rPr>
          <w:rFonts w:asciiTheme="majorBidi" w:hAnsiTheme="majorBidi" w:cstheme="majorBidi"/>
          <w:b/>
          <w:bCs/>
          <w:sz w:val="24"/>
          <w:szCs w:val="24"/>
        </w:rPr>
        <w:t>34</w:t>
      </w:r>
      <w:r w:rsidR="007447B6" w:rsidRPr="009C4D17">
        <w:rPr>
          <w:rFonts w:asciiTheme="majorBidi" w:hAnsiTheme="majorBidi" w:cstheme="majorBidi"/>
          <w:b/>
          <w:bCs/>
          <w:sz w:val="24"/>
          <w:szCs w:val="24"/>
        </w:rPr>
        <w:t xml:space="preserve">.2. </w:t>
      </w:r>
      <w:r w:rsidR="007447B6" w:rsidRPr="009C4D17">
        <w:rPr>
          <w:rFonts w:asciiTheme="majorBidi" w:hAnsiTheme="majorBidi" w:cstheme="majorBidi"/>
          <w:sz w:val="24"/>
          <w:szCs w:val="24"/>
        </w:rPr>
        <w:t>İhalenin iptal edilmesi halinde bu durum, bütün isteklilere gerekçesiyle birlikte derhal bildirilir.</w:t>
      </w:r>
    </w:p>
    <w:p w:rsidR="007447B6" w:rsidRPr="009C4D17" w:rsidRDefault="007447B6" w:rsidP="007447B6">
      <w:pPr>
        <w:pStyle w:val="AralkYok"/>
        <w:jc w:val="both"/>
        <w:rPr>
          <w:rFonts w:asciiTheme="majorBidi" w:hAnsiTheme="majorBidi" w:cstheme="majorBidi"/>
          <w:b/>
          <w:bCs/>
          <w:sz w:val="24"/>
          <w:szCs w:val="24"/>
        </w:rPr>
      </w:pPr>
    </w:p>
    <w:p w:rsidR="00106EF2" w:rsidRPr="009C4D17" w:rsidRDefault="00395098" w:rsidP="00106EF2">
      <w:pPr>
        <w:spacing w:before="120"/>
        <w:jc w:val="both"/>
        <w:rPr>
          <w:rFonts w:asciiTheme="majorBidi" w:hAnsiTheme="majorBidi" w:cstheme="majorBidi"/>
          <w:color w:val="auto"/>
          <w:sz w:val="24"/>
          <w:szCs w:val="24"/>
        </w:rPr>
      </w:pPr>
      <w:r>
        <w:rPr>
          <w:rFonts w:asciiTheme="majorBidi" w:hAnsiTheme="majorBidi" w:cstheme="majorBidi"/>
          <w:b/>
          <w:bCs/>
          <w:color w:val="auto"/>
          <w:sz w:val="24"/>
          <w:szCs w:val="24"/>
        </w:rPr>
        <w:t>Madde 35</w:t>
      </w:r>
      <w:r w:rsidR="00106EF2" w:rsidRPr="009C4D17">
        <w:rPr>
          <w:rFonts w:asciiTheme="majorBidi" w:hAnsiTheme="majorBidi" w:cstheme="majorBidi"/>
          <w:b/>
          <w:bCs/>
          <w:color w:val="auto"/>
          <w:sz w:val="24"/>
          <w:szCs w:val="24"/>
        </w:rPr>
        <w:t xml:space="preserve"> - Ekonomik açıdan en avantajlı teklifin belirlenmesi</w:t>
      </w:r>
    </w:p>
    <w:p w:rsidR="00106EF2" w:rsidRPr="009C4D17" w:rsidRDefault="00395098" w:rsidP="00106EF2">
      <w:pPr>
        <w:jc w:val="both"/>
        <w:rPr>
          <w:rFonts w:asciiTheme="majorBidi" w:hAnsiTheme="majorBidi" w:cstheme="majorBidi"/>
          <w:color w:val="auto"/>
          <w:sz w:val="24"/>
          <w:szCs w:val="24"/>
        </w:rPr>
      </w:pPr>
      <w:r>
        <w:rPr>
          <w:rFonts w:asciiTheme="majorBidi" w:hAnsiTheme="majorBidi" w:cstheme="majorBidi"/>
          <w:b/>
          <w:bCs/>
          <w:color w:val="auto"/>
          <w:sz w:val="24"/>
          <w:szCs w:val="24"/>
        </w:rPr>
        <w:t>35</w:t>
      </w:r>
      <w:r w:rsidR="00106EF2" w:rsidRPr="009C4D17">
        <w:rPr>
          <w:rFonts w:asciiTheme="majorBidi" w:hAnsiTheme="majorBidi" w:cstheme="majorBidi"/>
          <w:b/>
          <w:bCs/>
          <w:color w:val="auto"/>
          <w:sz w:val="24"/>
          <w:szCs w:val="24"/>
        </w:rPr>
        <w:t>.1.</w:t>
      </w:r>
      <w:r w:rsidR="00106EF2" w:rsidRPr="009C4D17">
        <w:rPr>
          <w:rFonts w:asciiTheme="majorBidi" w:hAnsiTheme="majorBidi" w:cstheme="majorBidi"/>
          <w:color w:val="auto"/>
          <w:sz w:val="24"/>
          <w:szCs w:val="24"/>
        </w:rPr>
        <w:t xml:space="preserve"> Bu ihalede ekonomik açıdan en avantajlı teklif, teklif edilen fiyatların en düşük olanıdır. </w:t>
      </w:r>
    </w:p>
    <w:p w:rsidR="00106EF2" w:rsidRPr="009C4D17" w:rsidRDefault="00395098" w:rsidP="00106EF2">
      <w:pPr>
        <w:jc w:val="both"/>
        <w:rPr>
          <w:rFonts w:asciiTheme="majorBidi" w:hAnsiTheme="majorBidi" w:cstheme="majorBidi"/>
          <w:color w:val="auto"/>
          <w:sz w:val="24"/>
          <w:szCs w:val="24"/>
        </w:rPr>
      </w:pPr>
      <w:r>
        <w:rPr>
          <w:rFonts w:asciiTheme="majorBidi" w:hAnsiTheme="majorBidi" w:cstheme="majorBidi"/>
          <w:b/>
          <w:bCs/>
          <w:color w:val="auto"/>
          <w:sz w:val="24"/>
          <w:szCs w:val="24"/>
        </w:rPr>
        <w:t>35</w:t>
      </w:r>
      <w:r w:rsidR="00106EF2" w:rsidRPr="009C4D17">
        <w:rPr>
          <w:rFonts w:asciiTheme="majorBidi" w:hAnsiTheme="majorBidi" w:cstheme="majorBidi"/>
          <w:b/>
          <w:bCs/>
          <w:color w:val="auto"/>
          <w:sz w:val="24"/>
          <w:szCs w:val="24"/>
        </w:rPr>
        <w:t>.1.1.</w:t>
      </w:r>
      <w:r w:rsidR="00106EF2" w:rsidRPr="009C4D17">
        <w:rPr>
          <w:rFonts w:asciiTheme="majorBidi" w:hAnsiTheme="majorBidi" w:cstheme="majorBidi"/>
          <w:color w:val="auto"/>
          <w:sz w:val="24"/>
          <w:szCs w:val="24"/>
        </w:rPr>
        <w:t xml:space="preserve"> Bu madde boş bırakılmıştır </w:t>
      </w:r>
    </w:p>
    <w:p w:rsidR="00106EF2" w:rsidRPr="00395098" w:rsidRDefault="00395098" w:rsidP="00106EF2">
      <w:pPr>
        <w:jc w:val="both"/>
        <w:rPr>
          <w:rFonts w:asciiTheme="majorBidi" w:hAnsiTheme="majorBidi" w:cstheme="majorBidi"/>
          <w:b/>
          <w:bCs/>
          <w:color w:val="auto"/>
          <w:sz w:val="24"/>
          <w:szCs w:val="24"/>
        </w:rPr>
      </w:pPr>
      <w:r>
        <w:rPr>
          <w:rFonts w:asciiTheme="majorBidi" w:hAnsiTheme="majorBidi" w:cstheme="majorBidi"/>
          <w:b/>
          <w:bCs/>
          <w:color w:val="auto"/>
          <w:sz w:val="24"/>
          <w:szCs w:val="24"/>
        </w:rPr>
        <w:t>35</w:t>
      </w:r>
      <w:r w:rsidR="00106EF2" w:rsidRPr="009C4D17">
        <w:rPr>
          <w:rFonts w:asciiTheme="majorBidi" w:hAnsiTheme="majorBidi" w:cstheme="majorBidi"/>
          <w:b/>
          <w:bCs/>
          <w:color w:val="auto"/>
          <w:sz w:val="24"/>
          <w:szCs w:val="24"/>
        </w:rPr>
        <w:t>.2.</w:t>
      </w:r>
      <w:r w:rsidR="00106EF2" w:rsidRPr="009C4D17">
        <w:rPr>
          <w:rFonts w:asciiTheme="majorBidi" w:hAnsiTheme="majorBidi" w:cstheme="majorBidi"/>
          <w:color w:val="auto"/>
          <w:sz w:val="24"/>
          <w:szCs w:val="24"/>
        </w:rPr>
        <w:t xml:space="preserve"> Ekonomik açıdan en avantajlı teklifin birden fazla istekli tarafından verilmiş olması halinde; </w:t>
      </w:r>
    </w:p>
    <w:p w:rsidR="00106EF2" w:rsidRPr="009C4D17" w:rsidRDefault="00395098" w:rsidP="00106EF2">
      <w:pPr>
        <w:jc w:val="both"/>
        <w:rPr>
          <w:rFonts w:asciiTheme="majorBidi" w:hAnsiTheme="majorBidi" w:cstheme="majorBidi"/>
          <w:color w:val="auto"/>
          <w:sz w:val="24"/>
          <w:szCs w:val="24"/>
        </w:rPr>
      </w:pPr>
      <w:r>
        <w:rPr>
          <w:rFonts w:asciiTheme="majorBidi" w:hAnsiTheme="majorBidi" w:cstheme="majorBidi"/>
          <w:b/>
          <w:bCs/>
          <w:color w:val="auto"/>
          <w:sz w:val="24"/>
          <w:szCs w:val="24"/>
        </w:rPr>
        <w:t>35</w:t>
      </w:r>
      <w:r w:rsidR="00106EF2" w:rsidRPr="009C4D17">
        <w:rPr>
          <w:rFonts w:asciiTheme="majorBidi" w:hAnsiTheme="majorBidi" w:cstheme="majorBidi"/>
          <w:b/>
          <w:bCs/>
          <w:color w:val="auto"/>
          <w:sz w:val="24"/>
          <w:szCs w:val="24"/>
        </w:rPr>
        <w:t>.2.1.</w:t>
      </w:r>
      <w:r w:rsidR="00106EF2" w:rsidRPr="009C4D17">
        <w:rPr>
          <w:rFonts w:asciiTheme="majorBidi" w:hAnsiTheme="majorBidi" w:cstheme="majorBidi"/>
          <w:color w:val="auto"/>
          <w:sz w:val="24"/>
          <w:szCs w:val="24"/>
        </w:rPr>
        <w:t xml:space="preserve"> Hizmet Alımı İhaleleri Uygulama Yönetmeliğinin 63 üncü maddesinin birinci fıkrasında düzenlenen kriterler sırasıyla dikkate alınarak ekonomik açıdan en avantajlı teklif belirlenir. </w:t>
      </w:r>
    </w:p>
    <w:p w:rsidR="00106EF2" w:rsidRPr="009C4D17" w:rsidRDefault="00395098" w:rsidP="00106EF2">
      <w:pPr>
        <w:jc w:val="both"/>
        <w:rPr>
          <w:rFonts w:asciiTheme="majorBidi" w:hAnsiTheme="majorBidi" w:cstheme="majorBidi"/>
          <w:color w:val="auto"/>
          <w:sz w:val="24"/>
          <w:szCs w:val="24"/>
        </w:rPr>
      </w:pPr>
      <w:r>
        <w:rPr>
          <w:rFonts w:asciiTheme="majorBidi" w:hAnsiTheme="majorBidi" w:cstheme="majorBidi"/>
          <w:b/>
          <w:bCs/>
          <w:color w:val="auto"/>
          <w:sz w:val="24"/>
          <w:szCs w:val="24"/>
        </w:rPr>
        <w:t>35</w:t>
      </w:r>
      <w:r w:rsidR="00106EF2" w:rsidRPr="009C4D17">
        <w:rPr>
          <w:rFonts w:asciiTheme="majorBidi" w:hAnsiTheme="majorBidi" w:cstheme="majorBidi"/>
          <w:b/>
          <w:bCs/>
          <w:color w:val="auto"/>
          <w:sz w:val="24"/>
          <w:szCs w:val="24"/>
        </w:rPr>
        <w:t>.3.</w:t>
      </w:r>
      <w:r w:rsidR="00106EF2" w:rsidRPr="009C4D17">
        <w:rPr>
          <w:rFonts w:asciiTheme="majorBidi" w:hAnsiTheme="majorBidi" w:cstheme="majorBidi"/>
          <w:color w:val="auto"/>
          <w:sz w:val="24"/>
          <w:szCs w:val="24"/>
        </w:rPr>
        <w:t xml:space="preserve"> Bu madde boş bırakılmıştır.  </w:t>
      </w:r>
    </w:p>
    <w:p w:rsidR="00106EF2" w:rsidRPr="009C4D17" w:rsidRDefault="00395098" w:rsidP="00106EF2">
      <w:pPr>
        <w:jc w:val="both"/>
        <w:rPr>
          <w:rFonts w:asciiTheme="majorBidi" w:hAnsiTheme="majorBidi" w:cstheme="majorBidi"/>
          <w:color w:val="auto"/>
          <w:sz w:val="24"/>
          <w:szCs w:val="24"/>
        </w:rPr>
      </w:pPr>
      <w:r>
        <w:rPr>
          <w:rFonts w:asciiTheme="majorBidi" w:hAnsiTheme="majorBidi" w:cstheme="majorBidi"/>
          <w:b/>
          <w:bCs/>
          <w:color w:val="auto"/>
          <w:sz w:val="24"/>
          <w:szCs w:val="24"/>
        </w:rPr>
        <w:t>35</w:t>
      </w:r>
      <w:r w:rsidR="00106EF2" w:rsidRPr="009C4D17">
        <w:rPr>
          <w:rFonts w:asciiTheme="majorBidi" w:hAnsiTheme="majorBidi" w:cstheme="majorBidi"/>
          <w:b/>
          <w:bCs/>
          <w:color w:val="auto"/>
          <w:sz w:val="24"/>
          <w:szCs w:val="24"/>
        </w:rPr>
        <w:t>.4.</w:t>
      </w:r>
      <w:r w:rsidR="00106EF2" w:rsidRPr="009C4D17">
        <w:rPr>
          <w:rFonts w:asciiTheme="majorBidi" w:hAnsiTheme="majorBidi" w:cstheme="majorBidi"/>
          <w:color w:val="auto"/>
          <w:sz w:val="24"/>
          <w:szCs w:val="24"/>
        </w:rPr>
        <w:t xml:space="preserve"> Yerli istekliler lehine fiyat avantajı uygulanması: </w:t>
      </w:r>
    </w:p>
    <w:p w:rsidR="00106EF2" w:rsidRPr="009C4D17" w:rsidRDefault="00395098" w:rsidP="00106EF2">
      <w:pPr>
        <w:jc w:val="both"/>
        <w:rPr>
          <w:rFonts w:asciiTheme="majorBidi" w:hAnsiTheme="majorBidi" w:cstheme="majorBidi"/>
          <w:color w:val="auto"/>
          <w:sz w:val="24"/>
          <w:szCs w:val="24"/>
        </w:rPr>
      </w:pPr>
      <w:r>
        <w:rPr>
          <w:rFonts w:asciiTheme="majorBidi" w:hAnsiTheme="majorBidi" w:cstheme="majorBidi"/>
          <w:b/>
          <w:bCs/>
          <w:color w:val="auto"/>
          <w:sz w:val="24"/>
          <w:szCs w:val="24"/>
        </w:rPr>
        <w:t>35</w:t>
      </w:r>
      <w:r w:rsidR="00106EF2" w:rsidRPr="009C4D17">
        <w:rPr>
          <w:rFonts w:asciiTheme="majorBidi" w:hAnsiTheme="majorBidi" w:cstheme="majorBidi"/>
          <w:b/>
          <w:bCs/>
          <w:color w:val="auto"/>
          <w:sz w:val="24"/>
          <w:szCs w:val="24"/>
        </w:rPr>
        <w:t>.4.1.</w:t>
      </w:r>
      <w:r w:rsidR="00106EF2" w:rsidRPr="009C4D17">
        <w:rPr>
          <w:rFonts w:asciiTheme="majorBidi" w:hAnsiTheme="majorBidi" w:cstheme="majorBidi"/>
          <w:color w:val="auto"/>
          <w:sz w:val="24"/>
          <w:szCs w:val="24"/>
        </w:rPr>
        <w:t xml:space="preserve"> Bu madde boş bırakılmıştır. </w:t>
      </w:r>
    </w:p>
    <w:p w:rsidR="003C7699" w:rsidRPr="009C4D17" w:rsidRDefault="003C7699" w:rsidP="007447B6">
      <w:pPr>
        <w:pStyle w:val="AralkYok"/>
        <w:jc w:val="both"/>
        <w:rPr>
          <w:rFonts w:asciiTheme="majorBidi" w:hAnsiTheme="majorBidi" w:cstheme="majorBidi"/>
          <w:b/>
          <w:bCs/>
          <w:sz w:val="24"/>
          <w:szCs w:val="24"/>
        </w:rPr>
      </w:pPr>
    </w:p>
    <w:p w:rsidR="007447B6" w:rsidRPr="009C4D17" w:rsidRDefault="00395098" w:rsidP="007447B6">
      <w:pPr>
        <w:pStyle w:val="AralkYok"/>
        <w:jc w:val="both"/>
        <w:rPr>
          <w:rFonts w:asciiTheme="majorBidi" w:hAnsiTheme="majorBidi" w:cstheme="majorBidi"/>
          <w:b/>
          <w:bCs/>
          <w:sz w:val="24"/>
          <w:szCs w:val="24"/>
        </w:rPr>
      </w:pPr>
      <w:r>
        <w:rPr>
          <w:rFonts w:asciiTheme="majorBidi" w:hAnsiTheme="majorBidi" w:cstheme="majorBidi"/>
          <w:b/>
          <w:bCs/>
          <w:sz w:val="24"/>
          <w:szCs w:val="24"/>
        </w:rPr>
        <w:t>Madde 36</w:t>
      </w:r>
      <w:r w:rsidR="007447B6" w:rsidRPr="009C4D17">
        <w:rPr>
          <w:rFonts w:asciiTheme="majorBidi" w:hAnsiTheme="majorBidi" w:cstheme="majorBidi"/>
          <w:b/>
          <w:bCs/>
          <w:sz w:val="24"/>
          <w:szCs w:val="24"/>
        </w:rPr>
        <w:t xml:space="preserve"> - İhalenin karara bağlanması</w:t>
      </w:r>
    </w:p>
    <w:p w:rsidR="007447B6" w:rsidRPr="009C4D17" w:rsidRDefault="00395098" w:rsidP="007447B6">
      <w:pPr>
        <w:pStyle w:val="AralkYok"/>
        <w:jc w:val="both"/>
        <w:rPr>
          <w:rFonts w:asciiTheme="majorBidi" w:hAnsiTheme="majorBidi" w:cstheme="majorBidi"/>
          <w:sz w:val="24"/>
          <w:szCs w:val="24"/>
        </w:rPr>
      </w:pPr>
      <w:r>
        <w:rPr>
          <w:rFonts w:asciiTheme="majorBidi" w:hAnsiTheme="majorBidi" w:cstheme="majorBidi"/>
          <w:b/>
          <w:bCs/>
          <w:sz w:val="24"/>
          <w:szCs w:val="24"/>
        </w:rPr>
        <w:t>36</w:t>
      </w:r>
      <w:r w:rsidR="007447B6" w:rsidRPr="009C4D17">
        <w:rPr>
          <w:rFonts w:asciiTheme="majorBidi" w:hAnsiTheme="majorBidi" w:cstheme="majorBidi"/>
          <w:b/>
          <w:bCs/>
          <w:sz w:val="24"/>
          <w:szCs w:val="24"/>
        </w:rPr>
        <w:t xml:space="preserve">.1. </w:t>
      </w:r>
      <w:r w:rsidR="007447B6" w:rsidRPr="009C4D17">
        <w:rPr>
          <w:rFonts w:asciiTheme="majorBidi" w:hAnsiTheme="majorBidi" w:cstheme="majorBidi"/>
          <w:sz w:val="24"/>
          <w:szCs w:val="24"/>
        </w:rPr>
        <w:t>Yapılan değerlendirme sonucunda ihale komisyonu tarafından ihale, ekonomik açıdan en avantajlı teklifi veren istekli üzerinde bırakılır.</w:t>
      </w:r>
    </w:p>
    <w:p w:rsidR="007447B6" w:rsidRPr="009C4D17" w:rsidRDefault="00395098" w:rsidP="007447B6">
      <w:pPr>
        <w:pStyle w:val="AralkYok"/>
        <w:jc w:val="both"/>
        <w:rPr>
          <w:rFonts w:asciiTheme="majorBidi" w:hAnsiTheme="majorBidi" w:cstheme="majorBidi"/>
          <w:sz w:val="24"/>
          <w:szCs w:val="24"/>
        </w:rPr>
      </w:pPr>
      <w:r>
        <w:rPr>
          <w:rFonts w:asciiTheme="majorBidi" w:hAnsiTheme="majorBidi" w:cstheme="majorBidi"/>
          <w:b/>
          <w:bCs/>
          <w:sz w:val="24"/>
          <w:szCs w:val="24"/>
        </w:rPr>
        <w:t>36</w:t>
      </w:r>
      <w:r w:rsidR="007447B6" w:rsidRPr="009C4D17">
        <w:rPr>
          <w:rFonts w:asciiTheme="majorBidi" w:hAnsiTheme="majorBidi" w:cstheme="majorBidi"/>
          <w:b/>
          <w:bCs/>
          <w:sz w:val="24"/>
          <w:szCs w:val="24"/>
        </w:rPr>
        <w:t xml:space="preserve">.2. </w:t>
      </w:r>
      <w:r w:rsidR="007447B6" w:rsidRPr="009C4D17">
        <w:rPr>
          <w:rFonts w:asciiTheme="majorBidi" w:hAnsiTheme="majorBidi" w:cstheme="majorBidi"/>
          <w:sz w:val="24"/>
          <w:szCs w:val="24"/>
        </w:rPr>
        <w:t>İhale komisyonu, yapacağı değerlendirme sonucunda gerekçeli bir karar alarak ihale yetkilisinin onayına sunar.</w:t>
      </w:r>
    </w:p>
    <w:p w:rsidR="007447B6" w:rsidRPr="009C4D17" w:rsidRDefault="007447B6" w:rsidP="007447B6">
      <w:pPr>
        <w:pStyle w:val="AralkYok"/>
        <w:jc w:val="both"/>
        <w:rPr>
          <w:rFonts w:asciiTheme="majorBidi" w:hAnsiTheme="majorBidi" w:cstheme="majorBidi"/>
          <w:b/>
          <w:bCs/>
          <w:sz w:val="24"/>
          <w:szCs w:val="24"/>
        </w:rPr>
      </w:pPr>
    </w:p>
    <w:p w:rsidR="007447B6" w:rsidRPr="009C4D17" w:rsidRDefault="00395098" w:rsidP="007447B6">
      <w:pPr>
        <w:pStyle w:val="AralkYok"/>
        <w:jc w:val="both"/>
        <w:rPr>
          <w:rFonts w:asciiTheme="majorBidi" w:hAnsiTheme="majorBidi" w:cstheme="majorBidi"/>
          <w:b/>
          <w:bCs/>
          <w:sz w:val="24"/>
          <w:szCs w:val="24"/>
        </w:rPr>
      </w:pPr>
      <w:r>
        <w:rPr>
          <w:rFonts w:asciiTheme="majorBidi" w:hAnsiTheme="majorBidi" w:cstheme="majorBidi"/>
          <w:b/>
          <w:bCs/>
          <w:sz w:val="24"/>
          <w:szCs w:val="24"/>
        </w:rPr>
        <w:t>Madde 37</w:t>
      </w:r>
      <w:r w:rsidR="007447B6" w:rsidRPr="009C4D17">
        <w:rPr>
          <w:rFonts w:asciiTheme="majorBidi" w:hAnsiTheme="majorBidi" w:cstheme="majorBidi"/>
          <w:b/>
          <w:bCs/>
          <w:sz w:val="24"/>
          <w:szCs w:val="24"/>
        </w:rPr>
        <w:t xml:space="preserve"> - İhale kararının onaylanması veya iptali</w:t>
      </w:r>
    </w:p>
    <w:p w:rsidR="009C3F66" w:rsidRPr="009C4D17" w:rsidRDefault="00395098" w:rsidP="009C3F66">
      <w:pPr>
        <w:jc w:val="both"/>
        <w:rPr>
          <w:rFonts w:asciiTheme="majorBidi" w:hAnsiTheme="majorBidi" w:cstheme="majorBidi"/>
          <w:color w:val="auto"/>
          <w:sz w:val="24"/>
          <w:szCs w:val="24"/>
        </w:rPr>
      </w:pPr>
      <w:r>
        <w:rPr>
          <w:rFonts w:asciiTheme="majorBidi" w:hAnsiTheme="majorBidi" w:cstheme="majorBidi"/>
          <w:b/>
          <w:bCs/>
          <w:color w:val="auto"/>
          <w:sz w:val="24"/>
          <w:szCs w:val="24"/>
        </w:rPr>
        <w:t>37</w:t>
      </w:r>
      <w:r w:rsidR="009C3F66" w:rsidRPr="009C4D17">
        <w:rPr>
          <w:rFonts w:asciiTheme="majorBidi" w:hAnsiTheme="majorBidi" w:cstheme="majorBidi"/>
          <w:b/>
          <w:bCs/>
          <w:color w:val="auto"/>
          <w:sz w:val="24"/>
          <w:szCs w:val="24"/>
        </w:rPr>
        <w:t>.1.</w:t>
      </w:r>
      <w:r w:rsidR="009C3F66" w:rsidRPr="009C4D17">
        <w:rPr>
          <w:rFonts w:asciiTheme="majorBidi" w:hAnsiTheme="majorBidi" w:cstheme="majorBidi"/>
          <w:color w:val="auto"/>
          <w:sz w:val="24"/>
          <w:szCs w:val="24"/>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C3F66" w:rsidRPr="009C4D17" w:rsidRDefault="00395098" w:rsidP="009C3F66">
      <w:pPr>
        <w:jc w:val="both"/>
        <w:rPr>
          <w:rFonts w:asciiTheme="majorBidi" w:hAnsiTheme="majorBidi" w:cstheme="majorBidi"/>
          <w:color w:val="auto"/>
          <w:sz w:val="24"/>
          <w:szCs w:val="24"/>
        </w:rPr>
      </w:pPr>
      <w:r>
        <w:rPr>
          <w:rFonts w:asciiTheme="majorBidi" w:hAnsiTheme="majorBidi" w:cstheme="majorBidi"/>
          <w:b/>
          <w:bCs/>
          <w:color w:val="auto"/>
          <w:sz w:val="24"/>
          <w:szCs w:val="24"/>
        </w:rPr>
        <w:lastRenderedPageBreak/>
        <w:t>37</w:t>
      </w:r>
      <w:r w:rsidR="009C3F66" w:rsidRPr="009C4D17">
        <w:rPr>
          <w:rFonts w:asciiTheme="majorBidi" w:hAnsiTheme="majorBidi" w:cstheme="majorBidi"/>
          <w:b/>
          <w:bCs/>
          <w:color w:val="auto"/>
          <w:sz w:val="24"/>
          <w:szCs w:val="24"/>
        </w:rPr>
        <w:t>.2.</w:t>
      </w:r>
      <w:r w:rsidR="009C3F66" w:rsidRPr="009C4D17">
        <w:rPr>
          <w:rFonts w:asciiTheme="majorBidi" w:hAnsiTheme="majorBidi" w:cstheme="majorBidi"/>
          <w:color w:val="auto"/>
          <w:sz w:val="24"/>
          <w:szCs w:val="24"/>
        </w:rPr>
        <w:t xml:space="preserve"> Yapılan teyit işlemi sonucunda, her iki isteklinin de yasaklı çıkması durumunda ihale iptal edilir. </w:t>
      </w:r>
    </w:p>
    <w:p w:rsidR="009C3F66" w:rsidRPr="009C4D17" w:rsidRDefault="009C3F66" w:rsidP="007447B6">
      <w:pPr>
        <w:pStyle w:val="AralkYok"/>
        <w:jc w:val="both"/>
        <w:rPr>
          <w:rFonts w:asciiTheme="majorBidi" w:hAnsiTheme="majorBidi" w:cstheme="majorBidi"/>
          <w:b/>
          <w:bCs/>
          <w:sz w:val="24"/>
          <w:szCs w:val="24"/>
        </w:rPr>
      </w:pPr>
    </w:p>
    <w:p w:rsidR="007447B6" w:rsidRPr="009C4D17" w:rsidRDefault="00395098" w:rsidP="007447B6">
      <w:pPr>
        <w:pStyle w:val="AralkYok"/>
        <w:jc w:val="both"/>
        <w:rPr>
          <w:rFonts w:asciiTheme="majorBidi" w:hAnsiTheme="majorBidi" w:cstheme="majorBidi"/>
          <w:sz w:val="24"/>
          <w:szCs w:val="24"/>
        </w:rPr>
      </w:pPr>
      <w:r>
        <w:rPr>
          <w:rFonts w:asciiTheme="majorBidi" w:hAnsiTheme="majorBidi" w:cstheme="majorBidi"/>
          <w:b/>
          <w:bCs/>
          <w:sz w:val="24"/>
          <w:szCs w:val="24"/>
        </w:rPr>
        <w:t>37</w:t>
      </w:r>
      <w:r w:rsidR="009C3F66" w:rsidRPr="009C4D17">
        <w:rPr>
          <w:rFonts w:asciiTheme="majorBidi" w:hAnsiTheme="majorBidi" w:cstheme="majorBidi"/>
          <w:b/>
          <w:bCs/>
          <w:sz w:val="24"/>
          <w:szCs w:val="24"/>
        </w:rPr>
        <w:t>.3</w:t>
      </w:r>
      <w:r w:rsidR="007447B6" w:rsidRPr="009C4D17">
        <w:rPr>
          <w:rFonts w:asciiTheme="majorBidi" w:hAnsiTheme="majorBidi" w:cstheme="majorBidi"/>
          <w:b/>
          <w:bCs/>
          <w:sz w:val="24"/>
          <w:szCs w:val="24"/>
        </w:rPr>
        <w:t xml:space="preserve">. </w:t>
      </w:r>
      <w:r w:rsidR="007447B6" w:rsidRPr="009C4D17">
        <w:rPr>
          <w:rFonts w:asciiTheme="majorBidi" w:hAnsiTheme="majorBidi" w:cstheme="majorBidi"/>
          <w:sz w:val="24"/>
          <w:szCs w:val="24"/>
        </w:rPr>
        <w:t xml:space="preserve">İhale yetkilisi, karar tarihini izleyen </w:t>
      </w:r>
      <w:r w:rsidR="007447B6" w:rsidRPr="009C4D17">
        <w:rPr>
          <w:rFonts w:asciiTheme="majorBidi" w:hAnsiTheme="majorBidi" w:cstheme="majorBidi"/>
          <w:bCs/>
          <w:sz w:val="24"/>
          <w:szCs w:val="24"/>
          <w:u w:val="single" w:color="FFFFFF" w:themeColor="background1"/>
        </w:rPr>
        <w:t>en geç 3</w:t>
      </w:r>
      <w:r w:rsidR="00106EF2" w:rsidRPr="009C4D17">
        <w:rPr>
          <w:rFonts w:asciiTheme="majorBidi" w:hAnsiTheme="majorBidi" w:cstheme="majorBidi"/>
          <w:bCs/>
          <w:sz w:val="24"/>
          <w:szCs w:val="24"/>
          <w:u w:val="single" w:color="FFFFFF" w:themeColor="background1"/>
        </w:rPr>
        <w:t xml:space="preserve"> iş</w:t>
      </w:r>
      <w:r w:rsidR="007447B6" w:rsidRPr="009C4D17">
        <w:rPr>
          <w:rFonts w:asciiTheme="majorBidi" w:hAnsiTheme="majorBidi" w:cstheme="majorBidi"/>
          <w:bCs/>
          <w:sz w:val="24"/>
          <w:szCs w:val="24"/>
          <w:u w:val="single" w:color="FFFFFF" w:themeColor="background1"/>
        </w:rPr>
        <w:t xml:space="preserve"> gün</w:t>
      </w:r>
      <w:r w:rsidR="00106EF2" w:rsidRPr="009C4D17">
        <w:rPr>
          <w:rFonts w:asciiTheme="majorBidi" w:hAnsiTheme="majorBidi" w:cstheme="majorBidi"/>
          <w:bCs/>
          <w:sz w:val="24"/>
          <w:szCs w:val="24"/>
          <w:u w:val="single" w:color="FFFFFF" w:themeColor="background1"/>
        </w:rPr>
        <w:t>ü</w:t>
      </w:r>
      <w:r w:rsidR="007447B6" w:rsidRPr="009C4D17">
        <w:rPr>
          <w:rFonts w:asciiTheme="majorBidi" w:hAnsiTheme="majorBidi" w:cstheme="majorBidi"/>
          <w:sz w:val="24"/>
          <w:szCs w:val="24"/>
        </w:rPr>
        <w:t xml:space="preserve"> içinde ihale kararını onaylar veya gerekçesini açıkça belirtmek suretiyle iptal eder.</w:t>
      </w:r>
    </w:p>
    <w:p w:rsidR="007447B6" w:rsidRPr="009C4D17" w:rsidRDefault="00395098" w:rsidP="007447B6">
      <w:pPr>
        <w:pStyle w:val="AralkYok"/>
        <w:jc w:val="both"/>
        <w:rPr>
          <w:rFonts w:asciiTheme="majorBidi" w:hAnsiTheme="majorBidi" w:cstheme="majorBidi"/>
          <w:sz w:val="24"/>
          <w:szCs w:val="24"/>
        </w:rPr>
      </w:pPr>
      <w:r>
        <w:rPr>
          <w:rFonts w:asciiTheme="majorBidi" w:hAnsiTheme="majorBidi" w:cstheme="majorBidi"/>
          <w:b/>
          <w:bCs/>
          <w:sz w:val="24"/>
          <w:szCs w:val="24"/>
        </w:rPr>
        <w:t>37</w:t>
      </w:r>
      <w:r w:rsidR="009C3F66" w:rsidRPr="009C4D17">
        <w:rPr>
          <w:rFonts w:asciiTheme="majorBidi" w:hAnsiTheme="majorBidi" w:cstheme="majorBidi"/>
          <w:b/>
          <w:bCs/>
          <w:sz w:val="24"/>
          <w:szCs w:val="24"/>
        </w:rPr>
        <w:t>.4</w:t>
      </w:r>
      <w:r w:rsidR="007447B6" w:rsidRPr="009C4D17">
        <w:rPr>
          <w:rFonts w:asciiTheme="majorBidi" w:hAnsiTheme="majorBidi" w:cstheme="majorBidi"/>
          <w:b/>
          <w:bCs/>
          <w:sz w:val="24"/>
          <w:szCs w:val="24"/>
        </w:rPr>
        <w:t xml:space="preserve">. </w:t>
      </w:r>
      <w:r w:rsidR="007447B6" w:rsidRPr="009C4D17">
        <w:rPr>
          <w:rFonts w:asciiTheme="majorBidi" w:hAnsiTheme="majorBidi" w:cstheme="majorBidi"/>
          <w:sz w:val="24"/>
          <w:szCs w:val="24"/>
        </w:rPr>
        <w:t>İhale; kararın ihale yetkilisince onaylanması halinde geçerli, iptal edilmesi halinde ise hükümsüz sayılır.</w:t>
      </w:r>
    </w:p>
    <w:p w:rsidR="007447B6" w:rsidRPr="009C4D17" w:rsidRDefault="007447B6" w:rsidP="007447B6">
      <w:pPr>
        <w:pStyle w:val="AralkYok"/>
        <w:jc w:val="both"/>
        <w:rPr>
          <w:rFonts w:asciiTheme="majorBidi" w:hAnsiTheme="majorBidi" w:cstheme="majorBidi"/>
          <w:b/>
          <w:bCs/>
          <w:sz w:val="24"/>
          <w:szCs w:val="24"/>
        </w:rPr>
      </w:pPr>
    </w:p>
    <w:p w:rsidR="007447B6" w:rsidRPr="009C4D17" w:rsidRDefault="00395098" w:rsidP="007447B6">
      <w:pPr>
        <w:pStyle w:val="AralkYok"/>
        <w:jc w:val="both"/>
        <w:rPr>
          <w:rFonts w:asciiTheme="majorBidi" w:hAnsiTheme="majorBidi" w:cstheme="majorBidi"/>
          <w:b/>
          <w:bCs/>
          <w:sz w:val="24"/>
          <w:szCs w:val="24"/>
        </w:rPr>
      </w:pPr>
      <w:r>
        <w:rPr>
          <w:rFonts w:asciiTheme="majorBidi" w:hAnsiTheme="majorBidi" w:cstheme="majorBidi"/>
          <w:b/>
          <w:bCs/>
          <w:sz w:val="24"/>
          <w:szCs w:val="24"/>
        </w:rPr>
        <w:t>Madde 38</w:t>
      </w:r>
      <w:r w:rsidR="007447B6" w:rsidRPr="009C4D17">
        <w:rPr>
          <w:rFonts w:asciiTheme="majorBidi" w:hAnsiTheme="majorBidi" w:cstheme="majorBidi"/>
          <w:b/>
          <w:bCs/>
          <w:sz w:val="24"/>
          <w:szCs w:val="24"/>
        </w:rPr>
        <w:t xml:space="preserve"> - Kesinleşen ihale kararının bildirilmesi</w:t>
      </w:r>
    </w:p>
    <w:p w:rsidR="007447B6" w:rsidRPr="009C4D17" w:rsidRDefault="00395098" w:rsidP="009C3F66">
      <w:pPr>
        <w:pStyle w:val="AralkYok"/>
        <w:jc w:val="both"/>
        <w:rPr>
          <w:rFonts w:asciiTheme="majorBidi" w:hAnsiTheme="majorBidi" w:cstheme="majorBidi"/>
          <w:sz w:val="24"/>
          <w:szCs w:val="24"/>
        </w:rPr>
      </w:pPr>
      <w:r>
        <w:rPr>
          <w:rFonts w:asciiTheme="majorBidi" w:hAnsiTheme="majorBidi" w:cstheme="majorBidi"/>
          <w:b/>
          <w:bCs/>
          <w:sz w:val="24"/>
          <w:szCs w:val="24"/>
        </w:rPr>
        <w:t>38</w:t>
      </w:r>
      <w:r w:rsidR="007447B6" w:rsidRPr="009C4D17">
        <w:rPr>
          <w:rFonts w:asciiTheme="majorBidi" w:hAnsiTheme="majorBidi" w:cstheme="majorBidi"/>
          <w:b/>
          <w:bCs/>
          <w:sz w:val="24"/>
          <w:szCs w:val="24"/>
        </w:rPr>
        <w:t xml:space="preserve">.1. </w:t>
      </w:r>
      <w:r w:rsidR="00106EF2" w:rsidRPr="009C4D17">
        <w:rPr>
          <w:rFonts w:asciiTheme="majorBidi" w:hAnsiTheme="majorBidi" w:cstheme="majorBidi"/>
          <w:sz w:val="24"/>
          <w:szCs w:val="24"/>
        </w:rPr>
        <w:t>Kesinleşen ihale sonucu</w:t>
      </w:r>
      <w:r w:rsidR="007447B6" w:rsidRPr="009C4D17">
        <w:rPr>
          <w:rFonts w:asciiTheme="majorBidi" w:hAnsiTheme="majorBidi" w:cstheme="majorBidi"/>
          <w:sz w:val="24"/>
          <w:szCs w:val="24"/>
        </w:rPr>
        <w:t xml:space="preserve"> ihale yetkilisi tarafından onaylandığı</w:t>
      </w:r>
      <w:r w:rsidR="00106EF2" w:rsidRPr="009C4D17">
        <w:rPr>
          <w:rFonts w:asciiTheme="majorBidi" w:hAnsiTheme="majorBidi" w:cstheme="majorBidi"/>
          <w:sz w:val="24"/>
          <w:szCs w:val="24"/>
        </w:rPr>
        <w:t xml:space="preserve"> veya iptal edildiği </w:t>
      </w:r>
      <w:r w:rsidR="007447B6" w:rsidRPr="009C4D17">
        <w:rPr>
          <w:rFonts w:asciiTheme="majorBidi" w:hAnsiTheme="majorBidi" w:cstheme="majorBidi"/>
          <w:sz w:val="24"/>
          <w:szCs w:val="24"/>
        </w:rPr>
        <w:t>günü izleyen en geç</w:t>
      </w:r>
      <w:r w:rsidR="00536568" w:rsidRPr="009C4D17">
        <w:rPr>
          <w:rFonts w:asciiTheme="majorBidi" w:hAnsiTheme="majorBidi" w:cstheme="majorBidi"/>
          <w:sz w:val="24"/>
          <w:szCs w:val="24"/>
        </w:rPr>
        <w:t xml:space="preserve"> 3(</w:t>
      </w:r>
      <w:r w:rsidR="007447B6" w:rsidRPr="009C4D17">
        <w:rPr>
          <w:rFonts w:asciiTheme="majorBidi" w:hAnsiTheme="majorBidi" w:cstheme="majorBidi"/>
          <w:sz w:val="24"/>
          <w:szCs w:val="24"/>
        </w:rPr>
        <w:t>üç</w:t>
      </w:r>
      <w:r w:rsidR="00536568" w:rsidRPr="009C4D17">
        <w:rPr>
          <w:rFonts w:asciiTheme="majorBidi" w:hAnsiTheme="majorBidi" w:cstheme="majorBidi"/>
          <w:sz w:val="24"/>
          <w:szCs w:val="24"/>
        </w:rPr>
        <w:t>)</w:t>
      </w:r>
      <w:r w:rsidR="007447B6" w:rsidRPr="009C4D17">
        <w:rPr>
          <w:rFonts w:asciiTheme="majorBidi" w:hAnsiTheme="majorBidi" w:cstheme="majorBidi"/>
          <w:sz w:val="24"/>
          <w:szCs w:val="24"/>
        </w:rPr>
        <w:t xml:space="preserve"> gün içinde, ihale üzerinde bırakılan</w:t>
      </w:r>
      <w:r w:rsidR="00106EF2" w:rsidRPr="009C4D17">
        <w:rPr>
          <w:rFonts w:asciiTheme="majorBidi" w:hAnsiTheme="majorBidi" w:cstheme="majorBidi"/>
          <w:sz w:val="24"/>
          <w:szCs w:val="24"/>
        </w:rPr>
        <w:t xml:space="preserve"> dahil olmak üzere ihaleye teklif veren </w:t>
      </w:r>
      <w:r w:rsidR="007447B6" w:rsidRPr="009C4D17">
        <w:rPr>
          <w:rFonts w:asciiTheme="majorBidi" w:hAnsiTheme="majorBidi" w:cstheme="majorBidi"/>
          <w:sz w:val="24"/>
          <w:szCs w:val="24"/>
        </w:rPr>
        <w:t xml:space="preserve">bütün isteklilere </w:t>
      </w:r>
      <w:r w:rsidR="00106EF2" w:rsidRPr="009C4D17">
        <w:rPr>
          <w:rFonts w:asciiTheme="majorBidi" w:hAnsiTheme="majorBidi" w:cstheme="majorBidi"/>
          <w:sz w:val="24"/>
          <w:szCs w:val="24"/>
        </w:rPr>
        <w:t xml:space="preserve">bildirilir. Bu bildirim </w:t>
      </w:r>
      <w:r w:rsidR="007447B6" w:rsidRPr="009C4D17">
        <w:rPr>
          <w:rFonts w:asciiTheme="majorBidi" w:hAnsiTheme="majorBidi" w:cstheme="majorBidi"/>
          <w:sz w:val="24"/>
          <w:szCs w:val="24"/>
        </w:rPr>
        <w:t>elden, faksla veya yazılı taahhütlü posta yoluyla gönderilir.</w:t>
      </w:r>
      <w:r w:rsidR="00536568" w:rsidRPr="009C4D17">
        <w:rPr>
          <w:rFonts w:asciiTheme="majorBidi" w:hAnsiTheme="majorBidi" w:cstheme="majorBidi"/>
          <w:sz w:val="24"/>
          <w:szCs w:val="24"/>
        </w:rPr>
        <w:t xml:space="preserve"> </w:t>
      </w:r>
    </w:p>
    <w:p w:rsidR="007447B6" w:rsidRPr="009C4D17" w:rsidRDefault="007447B6" w:rsidP="007447B6">
      <w:pPr>
        <w:pStyle w:val="AralkYok"/>
        <w:jc w:val="both"/>
        <w:rPr>
          <w:rFonts w:asciiTheme="majorBidi" w:hAnsiTheme="majorBidi" w:cstheme="majorBidi"/>
          <w:b/>
          <w:bCs/>
          <w:sz w:val="24"/>
          <w:szCs w:val="24"/>
        </w:rPr>
      </w:pPr>
    </w:p>
    <w:p w:rsidR="007447B6" w:rsidRPr="009C4D17" w:rsidRDefault="00395098" w:rsidP="007447B6">
      <w:pPr>
        <w:pStyle w:val="AralkYok"/>
        <w:jc w:val="both"/>
        <w:rPr>
          <w:rFonts w:asciiTheme="majorBidi" w:hAnsiTheme="majorBidi" w:cstheme="majorBidi"/>
          <w:b/>
          <w:bCs/>
          <w:sz w:val="24"/>
          <w:szCs w:val="24"/>
        </w:rPr>
      </w:pPr>
      <w:r>
        <w:rPr>
          <w:rFonts w:asciiTheme="majorBidi" w:hAnsiTheme="majorBidi" w:cstheme="majorBidi"/>
          <w:b/>
          <w:bCs/>
          <w:sz w:val="24"/>
          <w:szCs w:val="24"/>
        </w:rPr>
        <w:t>Madde 39</w:t>
      </w:r>
      <w:r w:rsidR="007447B6" w:rsidRPr="009C4D17">
        <w:rPr>
          <w:rFonts w:asciiTheme="majorBidi" w:hAnsiTheme="majorBidi" w:cstheme="majorBidi"/>
          <w:b/>
          <w:bCs/>
          <w:sz w:val="24"/>
          <w:szCs w:val="24"/>
        </w:rPr>
        <w:t>- Sözleşmeye davet</w:t>
      </w:r>
    </w:p>
    <w:p w:rsidR="007447B6" w:rsidRPr="009C4D17" w:rsidRDefault="00395098" w:rsidP="003F756C">
      <w:pPr>
        <w:pStyle w:val="AralkYok"/>
        <w:jc w:val="both"/>
        <w:rPr>
          <w:rFonts w:asciiTheme="majorBidi" w:hAnsiTheme="majorBidi" w:cstheme="majorBidi"/>
          <w:sz w:val="24"/>
          <w:szCs w:val="24"/>
          <w:u w:val="single" w:color="FFFFFF" w:themeColor="background1"/>
        </w:rPr>
      </w:pPr>
      <w:r>
        <w:rPr>
          <w:rFonts w:asciiTheme="majorBidi" w:hAnsiTheme="majorBidi" w:cstheme="majorBidi"/>
          <w:b/>
          <w:sz w:val="24"/>
          <w:szCs w:val="24"/>
        </w:rPr>
        <w:t>39</w:t>
      </w:r>
      <w:r w:rsidR="007447B6" w:rsidRPr="009C4D17">
        <w:rPr>
          <w:rFonts w:asciiTheme="majorBidi" w:hAnsiTheme="majorBidi" w:cstheme="majorBidi"/>
          <w:b/>
          <w:sz w:val="24"/>
          <w:szCs w:val="24"/>
        </w:rPr>
        <w:t>.1</w:t>
      </w:r>
      <w:r w:rsidR="007447B6" w:rsidRPr="009C4D17">
        <w:rPr>
          <w:rFonts w:asciiTheme="majorBidi" w:hAnsiTheme="majorBidi" w:cstheme="majorBidi"/>
          <w:bCs/>
          <w:sz w:val="24"/>
          <w:szCs w:val="24"/>
        </w:rPr>
        <w:t xml:space="preserve">. </w:t>
      </w:r>
      <w:r w:rsidR="007447B6" w:rsidRPr="009C4D17">
        <w:rPr>
          <w:rFonts w:asciiTheme="majorBidi" w:hAnsiTheme="majorBidi" w:cstheme="majorBidi"/>
          <w:sz w:val="24"/>
          <w:szCs w:val="24"/>
        </w:rPr>
        <w:t xml:space="preserve">İhale üzerinde bırakılan istekli </w:t>
      </w:r>
      <w:r w:rsidR="003C7699" w:rsidRPr="009C4D17">
        <w:rPr>
          <w:rFonts w:asciiTheme="majorBidi" w:hAnsiTheme="majorBidi" w:cstheme="majorBidi"/>
          <w:sz w:val="24"/>
          <w:szCs w:val="24"/>
        </w:rPr>
        <w:t xml:space="preserve">28/11/2020 tarih ve 31318 sayılı Resmi Gazetede yayımlanan Geçici Barınma Merkezlerinin İşletilmesi ve Yönetilmesi Amacıyla Tefrik Edilen Ödeneğin Özel Hesaba Aktarılması, Harcanması, Muhasebeleştirilmesi, Denetlenmesi ve Alımlara İlişkin Usul ve Esaslar Hakkında Yönetmeliğinin 26. </w:t>
      </w:r>
      <w:r w:rsidR="003C7699" w:rsidRPr="009C4D17">
        <w:rPr>
          <w:rFonts w:asciiTheme="majorBidi" w:hAnsiTheme="majorBidi" w:cstheme="majorBidi"/>
          <w:sz w:val="24"/>
          <w:szCs w:val="24"/>
          <w:u w:color="FFFFFF" w:themeColor="background1"/>
        </w:rPr>
        <w:t>maddesine</w:t>
      </w:r>
      <w:r w:rsidR="007447B6" w:rsidRPr="009C4D17">
        <w:rPr>
          <w:rFonts w:asciiTheme="majorBidi" w:hAnsiTheme="majorBidi" w:cstheme="majorBidi"/>
          <w:bCs/>
          <w:sz w:val="24"/>
          <w:szCs w:val="24"/>
          <w:u w:val="single" w:color="FFFFFF" w:themeColor="background1"/>
        </w:rPr>
        <w:t xml:space="preserve"> göre </w:t>
      </w:r>
      <w:r w:rsidR="007447B6" w:rsidRPr="009C4D17">
        <w:rPr>
          <w:rFonts w:asciiTheme="majorBidi" w:hAnsiTheme="majorBidi" w:cstheme="majorBidi"/>
          <w:sz w:val="24"/>
          <w:szCs w:val="24"/>
          <w:u w:val="single" w:color="FFFFFF" w:themeColor="background1"/>
        </w:rPr>
        <w:t xml:space="preserve">sözleşmeye davet edilir. </w:t>
      </w:r>
      <w:r w:rsidR="003F756C" w:rsidRPr="009C4D17">
        <w:rPr>
          <w:rFonts w:asciiTheme="majorBidi" w:hAnsiTheme="majorBidi" w:cstheme="majorBidi"/>
          <w:sz w:val="24"/>
          <w:szCs w:val="24"/>
          <w:u w:val="single" w:color="FFFFFF" w:themeColor="background1"/>
        </w:rPr>
        <w:t>Bu davettin</w:t>
      </w:r>
      <w:r w:rsidR="007447B6" w:rsidRPr="009C4D17">
        <w:rPr>
          <w:rFonts w:asciiTheme="majorBidi" w:hAnsiTheme="majorBidi" w:cstheme="majorBidi"/>
          <w:sz w:val="24"/>
          <w:szCs w:val="24"/>
          <w:u w:val="single" w:color="FFFFFF" w:themeColor="background1"/>
        </w:rPr>
        <w:t xml:space="preserve"> tebliğ tarihini izleyen</w:t>
      </w:r>
      <w:r w:rsidR="003F756C" w:rsidRPr="009C4D17">
        <w:rPr>
          <w:rFonts w:asciiTheme="majorBidi" w:hAnsiTheme="majorBidi" w:cstheme="majorBidi"/>
          <w:sz w:val="24"/>
          <w:szCs w:val="24"/>
          <w:u w:val="single" w:color="FFFFFF" w:themeColor="background1"/>
        </w:rPr>
        <w:t xml:space="preserve"> </w:t>
      </w:r>
      <w:r w:rsidR="00D535F9" w:rsidRPr="009C4D17">
        <w:rPr>
          <w:rFonts w:asciiTheme="majorBidi" w:hAnsiTheme="majorBidi" w:cstheme="majorBidi"/>
          <w:sz w:val="24"/>
          <w:szCs w:val="24"/>
          <w:u w:val="single" w:color="FFFFFF" w:themeColor="background1"/>
        </w:rPr>
        <w:t>3</w:t>
      </w:r>
      <w:r w:rsidR="007447B6" w:rsidRPr="009C4D17">
        <w:rPr>
          <w:rFonts w:asciiTheme="majorBidi" w:hAnsiTheme="majorBidi" w:cstheme="majorBidi"/>
          <w:sz w:val="24"/>
          <w:szCs w:val="24"/>
          <w:u w:val="single" w:color="FFFFFF" w:themeColor="background1"/>
        </w:rPr>
        <w:t xml:space="preserve"> (</w:t>
      </w:r>
      <w:r w:rsidR="00D535F9" w:rsidRPr="009C4D17">
        <w:rPr>
          <w:rFonts w:asciiTheme="majorBidi" w:hAnsiTheme="majorBidi" w:cstheme="majorBidi"/>
          <w:sz w:val="24"/>
          <w:szCs w:val="24"/>
          <w:u w:val="single" w:color="FFFFFF" w:themeColor="background1"/>
        </w:rPr>
        <w:t>üç</w:t>
      </w:r>
      <w:r w:rsidR="007447B6" w:rsidRPr="009C4D17">
        <w:rPr>
          <w:rFonts w:asciiTheme="majorBidi" w:hAnsiTheme="majorBidi" w:cstheme="majorBidi"/>
          <w:sz w:val="24"/>
          <w:szCs w:val="24"/>
          <w:u w:val="single" w:color="FFFFFF" w:themeColor="background1"/>
        </w:rPr>
        <w:t xml:space="preserve">) </w:t>
      </w:r>
      <w:r w:rsidR="003F756C" w:rsidRPr="009C4D17">
        <w:rPr>
          <w:rFonts w:asciiTheme="majorBidi" w:hAnsiTheme="majorBidi" w:cstheme="majorBidi"/>
          <w:sz w:val="24"/>
          <w:szCs w:val="24"/>
          <w:u w:val="single" w:color="FFFFFF" w:themeColor="background1"/>
        </w:rPr>
        <w:t xml:space="preserve">iş </w:t>
      </w:r>
      <w:r w:rsidR="007447B6" w:rsidRPr="009C4D17">
        <w:rPr>
          <w:rFonts w:asciiTheme="majorBidi" w:hAnsiTheme="majorBidi" w:cstheme="majorBidi"/>
          <w:sz w:val="24"/>
          <w:szCs w:val="24"/>
          <w:u w:val="single" w:color="FFFFFF" w:themeColor="background1"/>
        </w:rPr>
        <w:t>gün</w:t>
      </w:r>
      <w:r w:rsidR="003F756C" w:rsidRPr="009C4D17">
        <w:rPr>
          <w:rFonts w:asciiTheme="majorBidi" w:hAnsiTheme="majorBidi" w:cstheme="majorBidi"/>
          <w:sz w:val="24"/>
          <w:szCs w:val="24"/>
          <w:u w:val="single" w:color="FFFFFF" w:themeColor="background1"/>
        </w:rPr>
        <w:t>ü</w:t>
      </w:r>
      <w:r w:rsidR="007447B6" w:rsidRPr="009C4D17">
        <w:rPr>
          <w:rFonts w:asciiTheme="majorBidi" w:hAnsiTheme="majorBidi" w:cstheme="majorBidi"/>
          <w:sz w:val="24"/>
          <w:szCs w:val="24"/>
          <w:u w:val="single" w:color="FFFFFF" w:themeColor="background1"/>
        </w:rPr>
        <w:t xml:space="preserve"> içinde yasal yükümlüklerini yerine getirmek suretiyle sözleşmey</w:t>
      </w:r>
      <w:r w:rsidR="003F756C" w:rsidRPr="009C4D17">
        <w:rPr>
          <w:rFonts w:asciiTheme="majorBidi" w:hAnsiTheme="majorBidi" w:cstheme="majorBidi"/>
          <w:sz w:val="24"/>
          <w:szCs w:val="24"/>
          <w:u w:val="single" w:color="FFFFFF" w:themeColor="background1"/>
        </w:rPr>
        <w:t>i imzalaması hususu bildirilir.</w:t>
      </w:r>
    </w:p>
    <w:p w:rsidR="00B05E4E" w:rsidRPr="009C4D17" w:rsidRDefault="00395098" w:rsidP="00B05E4E">
      <w:pPr>
        <w:pStyle w:val="AralkYok"/>
        <w:jc w:val="both"/>
        <w:rPr>
          <w:rFonts w:asciiTheme="majorBidi" w:hAnsiTheme="majorBidi" w:cstheme="majorBidi"/>
          <w:sz w:val="24"/>
          <w:szCs w:val="24"/>
          <w:u w:val="single" w:color="FFFFFF" w:themeColor="background1"/>
        </w:rPr>
      </w:pPr>
      <w:r>
        <w:rPr>
          <w:rFonts w:asciiTheme="majorBidi" w:hAnsiTheme="majorBidi" w:cstheme="majorBidi"/>
          <w:b/>
          <w:bCs/>
          <w:sz w:val="24"/>
          <w:szCs w:val="24"/>
          <w:u w:val="single" w:color="FFFFFF" w:themeColor="background1"/>
        </w:rPr>
        <w:t>39</w:t>
      </w:r>
      <w:r w:rsidR="007447B6" w:rsidRPr="009C4D17">
        <w:rPr>
          <w:rFonts w:asciiTheme="majorBidi" w:hAnsiTheme="majorBidi" w:cstheme="majorBidi"/>
          <w:b/>
          <w:bCs/>
          <w:sz w:val="24"/>
          <w:szCs w:val="24"/>
          <w:u w:val="single" w:color="FFFFFF" w:themeColor="background1"/>
        </w:rPr>
        <w:t>.2</w:t>
      </w:r>
      <w:r w:rsidR="007447B6" w:rsidRPr="009C4D17">
        <w:rPr>
          <w:rFonts w:asciiTheme="majorBidi" w:hAnsiTheme="majorBidi" w:cstheme="majorBidi"/>
          <w:sz w:val="24"/>
          <w:szCs w:val="24"/>
          <w:u w:val="single" w:color="FFFFFF" w:themeColor="background1"/>
        </w:rPr>
        <w:t xml:space="preserve"> İsteklinin, bu daveti izleyen </w:t>
      </w:r>
      <w:r w:rsidR="003F756C" w:rsidRPr="009C4D17">
        <w:rPr>
          <w:rFonts w:asciiTheme="majorBidi" w:hAnsiTheme="majorBidi" w:cstheme="majorBidi"/>
          <w:sz w:val="24"/>
          <w:szCs w:val="24"/>
          <w:u w:val="single" w:color="FFFFFF" w:themeColor="background1"/>
        </w:rPr>
        <w:t>3 (</w:t>
      </w:r>
      <w:r w:rsidR="00777E12" w:rsidRPr="009C4D17">
        <w:rPr>
          <w:rFonts w:asciiTheme="majorBidi" w:hAnsiTheme="majorBidi" w:cstheme="majorBidi"/>
          <w:sz w:val="24"/>
          <w:szCs w:val="24"/>
          <w:u w:val="single" w:color="FFFFFF" w:themeColor="background1"/>
        </w:rPr>
        <w:t>üç</w:t>
      </w:r>
      <w:r w:rsidR="003F756C" w:rsidRPr="009C4D17">
        <w:rPr>
          <w:rFonts w:asciiTheme="majorBidi" w:hAnsiTheme="majorBidi" w:cstheme="majorBidi"/>
          <w:sz w:val="24"/>
          <w:szCs w:val="24"/>
          <w:u w:val="single" w:color="FFFFFF" w:themeColor="background1"/>
        </w:rPr>
        <w:t xml:space="preserve">) iş </w:t>
      </w:r>
      <w:r w:rsidR="00F61D51" w:rsidRPr="009C4D17">
        <w:rPr>
          <w:rFonts w:asciiTheme="majorBidi" w:hAnsiTheme="majorBidi" w:cstheme="majorBidi"/>
          <w:sz w:val="24"/>
          <w:szCs w:val="24"/>
          <w:u w:val="single" w:color="FFFFFF" w:themeColor="background1"/>
        </w:rPr>
        <w:t>gün</w:t>
      </w:r>
      <w:r w:rsidR="003F756C" w:rsidRPr="009C4D17">
        <w:rPr>
          <w:rFonts w:asciiTheme="majorBidi" w:hAnsiTheme="majorBidi" w:cstheme="majorBidi"/>
          <w:sz w:val="24"/>
          <w:szCs w:val="24"/>
          <w:u w:val="single" w:color="FFFFFF" w:themeColor="background1"/>
        </w:rPr>
        <w:t xml:space="preserve">ü </w:t>
      </w:r>
      <w:r w:rsidR="007447B6" w:rsidRPr="009C4D17">
        <w:rPr>
          <w:rFonts w:asciiTheme="majorBidi" w:hAnsiTheme="majorBidi" w:cstheme="majorBidi"/>
          <w:sz w:val="24"/>
          <w:szCs w:val="24"/>
          <w:u w:val="single" w:color="FFFFFF" w:themeColor="background1"/>
        </w:rPr>
        <w:t>içinde yasal yükümlülüklerini yerine getirerek</w:t>
      </w:r>
      <w:r w:rsidR="006D4A0F" w:rsidRPr="009C4D17">
        <w:rPr>
          <w:rFonts w:asciiTheme="majorBidi" w:hAnsiTheme="majorBidi" w:cstheme="majorBidi"/>
          <w:sz w:val="24"/>
          <w:szCs w:val="24"/>
          <w:u w:val="single" w:color="FFFFFF" w:themeColor="background1"/>
        </w:rPr>
        <w:t xml:space="preserve"> idarece hazırlanmış</w:t>
      </w:r>
      <w:r w:rsidR="00B01899" w:rsidRPr="009C4D17">
        <w:rPr>
          <w:rFonts w:asciiTheme="majorBidi" w:hAnsiTheme="majorBidi" w:cstheme="majorBidi"/>
          <w:sz w:val="24"/>
          <w:szCs w:val="24"/>
          <w:u w:val="single" w:color="FFFFFF" w:themeColor="background1"/>
        </w:rPr>
        <w:t xml:space="preserve"> olan</w:t>
      </w:r>
      <w:r w:rsidR="007447B6" w:rsidRPr="009C4D17">
        <w:rPr>
          <w:rFonts w:asciiTheme="majorBidi" w:hAnsiTheme="majorBidi" w:cstheme="majorBidi"/>
          <w:sz w:val="24"/>
          <w:szCs w:val="24"/>
          <w:u w:val="single" w:color="FFFFFF" w:themeColor="background1"/>
        </w:rPr>
        <w:t xml:space="preserve"> sözleşmeyi imzalaması zorunludur. </w:t>
      </w:r>
    </w:p>
    <w:p w:rsidR="00C83523" w:rsidRPr="009C4D17" w:rsidRDefault="00C83523" w:rsidP="00B05E4E">
      <w:pPr>
        <w:pStyle w:val="AralkYok"/>
        <w:jc w:val="both"/>
        <w:rPr>
          <w:rFonts w:asciiTheme="majorBidi" w:hAnsiTheme="majorBidi" w:cstheme="majorBidi"/>
          <w:b/>
          <w:bCs/>
          <w:sz w:val="24"/>
          <w:szCs w:val="24"/>
        </w:rPr>
      </w:pPr>
    </w:p>
    <w:p w:rsidR="007447B6" w:rsidRPr="009C4D17" w:rsidRDefault="00395098" w:rsidP="00B05E4E">
      <w:pPr>
        <w:pStyle w:val="AralkYok"/>
        <w:jc w:val="both"/>
        <w:rPr>
          <w:rFonts w:asciiTheme="majorBidi" w:hAnsiTheme="majorBidi" w:cstheme="majorBidi"/>
          <w:sz w:val="24"/>
          <w:szCs w:val="24"/>
          <w:u w:val="single"/>
        </w:rPr>
      </w:pPr>
      <w:r>
        <w:rPr>
          <w:rFonts w:asciiTheme="majorBidi" w:hAnsiTheme="majorBidi" w:cstheme="majorBidi"/>
          <w:b/>
          <w:bCs/>
          <w:sz w:val="24"/>
          <w:szCs w:val="24"/>
        </w:rPr>
        <w:t>Madde 40</w:t>
      </w:r>
      <w:r w:rsidR="007447B6" w:rsidRPr="009C4D17">
        <w:rPr>
          <w:rFonts w:asciiTheme="majorBidi" w:hAnsiTheme="majorBidi" w:cstheme="majorBidi"/>
          <w:b/>
          <w:bCs/>
          <w:sz w:val="24"/>
          <w:szCs w:val="24"/>
        </w:rPr>
        <w:t xml:space="preserve"> - Kesin teminat</w:t>
      </w:r>
    </w:p>
    <w:p w:rsidR="00E57B17" w:rsidRPr="009C4D17" w:rsidRDefault="00395098" w:rsidP="00E57B17">
      <w:pPr>
        <w:pStyle w:val="AralkYok"/>
        <w:jc w:val="both"/>
        <w:rPr>
          <w:rFonts w:asciiTheme="majorBidi" w:hAnsiTheme="majorBidi" w:cstheme="majorBidi"/>
          <w:sz w:val="24"/>
          <w:szCs w:val="24"/>
        </w:rPr>
      </w:pPr>
      <w:r>
        <w:rPr>
          <w:rFonts w:asciiTheme="majorBidi" w:hAnsiTheme="majorBidi" w:cstheme="majorBidi"/>
          <w:b/>
          <w:bCs/>
          <w:sz w:val="24"/>
          <w:szCs w:val="24"/>
        </w:rPr>
        <w:t>40</w:t>
      </w:r>
      <w:r w:rsidR="007447B6" w:rsidRPr="009C4D17">
        <w:rPr>
          <w:rFonts w:asciiTheme="majorBidi" w:hAnsiTheme="majorBidi" w:cstheme="majorBidi"/>
          <w:b/>
          <w:bCs/>
          <w:sz w:val="24"/>
          <w:szCs w:val="24"/>
        </w:rPr>
        <w:t xml:space="preserve">.1. </w:t>
      </w:r>
      <w:r w:rsidR="00E57B17" w:rsidRPr="009C4D17">
        <w:rPr>
          <w:rFonts w:asciiTheme="majorBidi" w:hAnsiTheme="majorBidi" w:cstheme="majorBidi"/>
          <w:sz w:val="24"/>
          <w:szCs w:val="24"/>
        </w:rPr>
        <w:t xml:space="preserve">İhale üzerinde bırakılan istekliden sözleşme imzalanmadan önce, teklif fiyatının sınır değere eşit veya üzerinde olması halinde teklif fiyatının %6'sı, sınır değerin altında olması halinde ise yaklaşık maliyetin %9'u oranında kesin teminat alınır. </w:t>
      </w:r>
    </w:p>
    <w:p w:rsidR="007447B6" w:rsidRPr="009C4D17" w:rsidRDefault="00395098" w:rsidP="00E57B17">
      <w:pPr>
        <w:pStyle w:val="AralkYok"/>
        <w:jc w:val="both"/>
        <w:rPr>
          <w:rFonts w:asciiTheme="majorBidi" w:hAnsiTheme="majorBidi" w:cstheme="majorBidi"/>
          <w:b/>
          <w:bCs/>
          <w:sz w:val="24"/>
          <w:szCs w:val="24"/>
        </w:rPr>
      </w:pPr>
      <w:r>
        <w:rPr>
          <w:rFonts w:asciiTheme="majorBidi" w:hAnsiTheme="majorBidi" w:cstheme="majorBidi"/>
          <w:b/>
          <w:bCs/>
          <w:sz w:val="24"/>
          <w:szCs w:val="24"/>
        </w:rPr>
        <w:t>40</w:t>
      </w:r>
      <w:r w:rsidR="007447B6" w:rsidRPr="009C4D17">
        <w:rPr>
          <w:rFonts w:asciiTheme="majorBidi" w:hAnsiTheme="majorBidi" w:cstheme="majorBidi"/>
          <w:b/>
          <w:bCs/>
          <w:sz w:val="24"/>
          <w:szCs w:val="24"/>
        </w:rPr>
        <w:t xml:space="preserve">.2. </w:t>
      </w:r>
      <w:r w:rsidR="007447B6" w:rsidRPr="009C4D17">
        <w:rPr>
          <w:rFonts w:asciiTheme="majorBidi" w:hAnsiTheme="majorBidi" w:cstheme="majorBidi"/>
          <w:sz w:val="24"/>
          <w:szCs w:val="24"/>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p>
    <w:p w:rsidR="009428DF" w:rsidRPr="0016338D" w:rsidRDefault="00395098" w:rsidP="009428DF">
      <w:pPr>
        <w:jc w:val="both"/>
        <w:rPr>
          <w:color w:val="000000" w:themeColor="text1"/>
        </w:rPr>
      </w:pPr>
      <w:r>
        <w:rPr>
          <w:rFonts w:asciiTheme="majorBidi" w:hAnsiTheme="majorBidi" w:cstheme="majorBidi"/>
          <w:b/>
          <w:sz w:val="24"/>
          <w:szCs w:val="24"/>
        </w:rPr>
        <w:t>40</w:t>
      </w:r>
      <w:r w:rsidR="007447B6" w:rsidRPr="009C4D17">
        <w:rPr>
          <w:rFonts w:asciiTheme="majorBidi" w:hAnsiTheme="majorBidi" w:cstheme="majorBidi"/>
          <w:b/>
          <w:sz w:val="24"/>
          <w:szCs w:val="24"/>
        </w:rPr>
        <w:t>.3</w:t>
      </w:r>
      <w:r w:rsidR="000647B6" w:rsidRPr="009C4D17">
        <w:rPr>
          <w:rFonts w:asciiTheme="majorBidi" w:hAnsiTheme="majorBidi" w:cstheme="majorBidi"/>
          <w:b/>
          <w:sz w:val="24"/>
          <w:szCs w:val="24"/>
        </w:rPr>
        <w:t>.</w:t>
      </w:r>
      <w:r w:rsidR="009428DF" w:rsidRPr="009428DF">
        <w:rPr>
          <w:color w:val="000000" w:themeColor="text1"/>
        </w:rPr>
        <w:t xml:space="preserve"> </w:t>
      </w:r>
      <w:r w:rsidR="009428DF" w:rsidRPr="0016338D">
        <w:rPr>
          <w:color w:val="000000" w:themeColor="text1"/>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009428DF" w:rsidRPr="0016338D">
        <w:rPr>
          <w:color w:val="000000" w:themeColor="text1"/>
          <w:u w:color="FFFFFF" w:themeColor="background1"/>
        </w:rPr>
        <w:t xml:space="preserve"> Kesin teminatı nakdi olarak vermek isteyen istekli, kesin teminatını </w:t>
      </w:r>
      <w:r w:rsidR="009428DF" w:rsidRPr="0016338D">
        <w:rPr>
          <w:rStyle w:val="richtext"/>
          <w:color w:val="000000" w:themeColor="text1"/>
        </w:rPr>
        <w:t>Kilis Defterdarlık Muhasebe Müdürlüğüne</w:t>
      </w:r>
      <w:r w:rsidR="009428DF" w:rsidRPr="0016338D">
        <w:rPr>
          <w:color w:val="000000" w:themeColor="text1"/>
        </w:rPr>
        <w:t xml:space="preserve"> </w:t>
      </w:r>
      <w:r w:rsidR="009428DF" w:rsidRPr="0016338D">
        <w:rPr>
          <w:color w:val="000000" w:themeColor="text1"/>
          <w:u w:val="single" w:color="FFFFFF" w:themeColor="background1"/>
        </w:rPr>
        <w:t>yatıracaktır</w:t>
      </w:r>
      <w:r w:rsidR="009428DF">
        <w:rPr>
          <w:color w:val="000000" w:themeColor="text1"/>
          <w:u w:val="single" w:color="FFFFFF" w:themeColor="background1"/>
        </w:rPr>
        <w:t>.</w:t>
      </w:r>
    </w:p>
    <w:p w:rsidR="000647B6" w:rsidRPr="009C4D17" w:rsidRDefault="000647B6" w:rsidP="001F1483">
      <w:pPr>
        <w:pStyle w:val="AralkYok"/>
        <w:jc w:val="both"/>
        <w:rPr>
          <w:rFonts w:asciiTheme="majorBidi" w:hAnsiTheme="majorBidi" w:cstheme="majorBidi"/>
          <w:sz w:val="24"/>
          <w:szCs w:val="24"/>
          <w:u w:val="single" w:color="FFFFFF" w:themeColor="background1"/>
        </w:rPr>
      </w:pPr>
    </w:p>
    <w:p w:rsidR="007447B6" w:rsidRPr="009C4D17" w:rsidRDefault="00395098" w:rsidP="007447B6">
      <w:pPr>
        <w:pStyle w:val="AralkYok"/>
        <w:jc w:val="both"/>
        <w:rPr>
          <w:rFonts w:asciiTheme="majorBidi" w:hAnsiTheme="majorBidi" w:cstheme="majorBidi"/>
          <w:b/>
          <w:bCs/>
          <w:sz w:val="24"/>
          <w:szCs w:val="24"/>
        </w:rPr>
      </w:pPr>
      <w:r>
        <w:rPr>
          <w:rFonts w:asciiTheme="majorBidi" w:hAnsiTheme="majorBidi" w:cstheme="majorBidi"/>
          <w:b/>
          <w:bCs/>
          <w:sz w:val="24"/>
          <w:szCs w:val="24"/>
        </w:rPr>
        <w:t>Madde 41</w:t>
      </w:r>
      <w:r w:rsidR="007447B6" w:rsidRPr="009C4D17">
        <w:rPr>
          <w:rFonts w:asciiTheme="majorBidi" w:hAnsiTheme="majorBidi" w:cstheme="majorBidi"/>
          <w:b/>
          <w:bCs/>
          <w:sz w:val="24"/>
          <w:szCs w:val="24"/>
        </w:rPr>
        <w:t xml:space="preserve"> - Sözleşme yapılmasında isteklinin görev ve sorumluluğu</w:t>
      </w:r>
    </w:p>
    <w:p w:rsidR="007447B6" w:rsidRPr="009C4D17" w:rsidRDefault="00395098" w:rsidP="00E57B17">
      <w:pPr>
        <w:pStyle w:val="AralkYok"/>
        <w:jc w:val="both"/>
        <w:rPr>
          <w:rFonts w:asciiTheme="majorBidi" w:hAnsiTheme="majorBidi" w:cstheme="majorBidi"/>
          <w:sz w:val="24"/>
          <w:szCs w:val="24"/>
        </w:rPr>
      </w:pPr>
      <w:r>
        <w:rPr>
          <w:rFonts w:asciiTheme="majorBidi" w:hAnsiTheme="majorBidi" w:cstheme="majorBidi"/>
          <w:b/>
          <w:bCs/>
          <w:sz w:val="24"/>
          <w:szCs w:val="24"/>
        </w:rPr>
        <w:t>41</w:t>
      </w:r>
      <w:r w:rsidR="007447B6" w:rsidRPr="009C4D17">
        <w:rPr>
          <w:rFonts w:asciiTheme="majorBidi" w:hAnsiTheme="majorBidi" w:cstheme="majorBidi"/>
          <w:b/>
          <w:bCs/>
          <w:sz w:val="24"/>
          <w:szCs w:val="24"/>
        </w:rPr>
        <w:t xml:space="preserve">.1. </w:t>
      </w:r>
      <w:r w:rsidR="007447B6" w:rsidRPr="009C4D17">
        <w:rPr>
          <w:rFonts w:asciiTheme="majorBidi" w:hAnsiTheme="majorBidi" w:cstheme="majorBidi"/>
          <w:sz w:val="24"/>
          <w:szCs w:val="24"/>
        </w:rPr>
        <w:t xml:space="preserve">İhale üzerinde bırakılan istekli, sözleşmeye davet yazısının bildirim tarihini izleyen </w:t>
      </w:r>
      <w:r w:rsidR="007447B6" w:rsidRPr="009C4D17">
        <w:rPr>
          <w:rFonts w:asciiTheme="majorBidi" w:hAnsiTheme="majorBidi" w:cstheme="majorBidi"/>
          <w:b/>
          <w:sz w:val="24"/>
          <w:szCs w:val="24"/>
          <w:u w:val="single"/>
        </w:rPr>
        <w:t xml:space="preserve">en geç </w:t>
      </w:r>
      <w:r w:rsidR="00520A3A" w:rsidRPr="009C4D17">
        <w:rPr>
          <w:rFonts w:asciiTheme="majorBidi" w:hAnsiTheme="majorBidi" w:cstheme="majorBidi"/>
          <w:b/>
          <w:sz w:val="24"/>
          <w:szCs w:val="24"/>
          <w:u w:val="single"/>
        </w:rPr>
        <w:t>3</w:t>
      </w:r>
      <w:r w:rsidR="00E57B17" w:rsidRPr="009C4D17">
        <w:rPr>
          <w:rFonts w:asciiTheme="majorBidi" w:hAnsiTheme="majorBidi" w:cstheme="majorBidi"/>
          <w:b/>
          <w:sz w:val="24"/>
          <w:szCs w:val="24"/>
          <w:u w:val="single"/>
        </w:rPr>
        <w:t xml:space="preserve"> (üç) iş günü </w:t>
      </w:r>
      <w:r w:rsidR="007447B6" w:rsidRPr="009C4D17">
        <w:rPr>
          <w:rFonts w:asciiTheme="majorBidi" w:hAnsiTheme="majorBidi" w:cstheme="majorBidi"/>
          <w:sz w:val="24"/>
          <w:szCs w:val="24"/>
        </w:rPr>
        <w:t xml:space="preserve">içinde, ihale tarihinde 4734 sayılı Kanunun 10 uncu maddesinin dördüncü fıkrasının (a), (b), (c), (d),(e) ve (g) bentlerinde sayılan durumlarda olmadığına dair belgeler ile kesin teminatı verip </w:t>
      </w:r>
      <w:r w:rsidR="0029186A" w:rsidRPr="009C4D17">
        <w:rPr>
          <w:rFonts w:asciiTheme="majorBidi" w:hAnsiTheme="majorBidi" w:cstheme="majorBidi"/>
          <w:sz w:val="24"/>
          <w:szCs w:val="24"/>
        </w:rPr>
        <w:t xml:space="preserve">diğer yasal yükümlülüklerini de </w:t>
      </w:r>
      <w:r w:rsidR="008A32ED" w:rsidRPr="009C4D17">
        <w:rPr>
          <w:rFonts w:asciiTheme="majorBidi" w:hAnsiTheme="majorBidi" w:cstheme="majorBidi"/>
          <w:sz w:val="24"/>
          <w:szCs w:val="24"/>
        </w:rPr>
        <w:t xml:space="preserve">yerine </w:t>
      </w:r>
      <w:r w:rsidR="007447B6" w:rsidRPr="009C4D17">
        <w:rPr>
          <w:rFonts w:asciiTheme="majorBidi" w:hAnsiTheme="majorBidi" w:cstheme="majorBidi"/>
          <w:sz w:val="24"/>
          <w:szCs w:val="24"/>
        </w:rPr>
        <w:t>getirerek sözleşmeyi imzalamak zorundadır. Sözleşme imzalandıktan sonra geçici teminat iade edilecektir.</w:t>
      </w:r>
    </w:p>
    <w:p w:rsidR="007447B6" w:rsidRPr="009C4D17" w:rsidRDefault="00395098" w:rsidP="007447B6">
      <w:pPr>
        <w:pStyle w:val="AralkYok"/>
        <w:jc w:val="both"/>
        <w:rPr>
          <w:rFonts w:asciiTheme="majorBidi" w:hAnsiTheme="majorBidi" w:cstheme="majorBidi"/>
          <w:sz w:val="24"/>
          <w:szCs w:val="24"/>
        </w:rPr>
      </w:pPr>
      <w:r>
        <w:rPr>
          <w:rFonts w:asciiTheme="majorBidi" w:hAnsiTheme="majorBidi" w:cstheme="majorBidi"/>
          <w:b/>
          <w:bCs/>
          <w:sz w:val="24"/>
          <w:szCs w:val="24"/>
        </w:rPr>
        <w:t>41</w:t>
      </w:r>
      <w:r w:rsidR="007447B6" w:rsidRPr="009C4D17">
        <w:rPr>
          <w:rFonts w:asciiTheme="majorBidi" w:hAnsiTheme="majorBidi" w:cstheme="majorBidi"/>
          <w:b/>
          <w:bCs/>
          <w:sz w:val="24"/>
          <w:szCs w:val="24"/>
        </w:rPr>
        <w:t xml:space="preserve">.2. </w:t>
      </w:r>
      <w:r w:rsidR="007447B6" w:rsidRPr="009C4D17">
        <w:rPr>
          <w:rFonts w:asciiTheme="majorBidi" w:hAnsiTheme="majorBidi" w:cstheme="majorBidi"/>
          <w:sz w:val="24"/>
          <w:szCs w:val="24"/>
        </w:rPr>
        <w:t>İhale üzerinde bırakılan isteklinin ortak girişim olması halinde, ihale tarihinde 4734 sayılı Kanunun 10 uncu maddesinin dördüncü fıkrasının (a), (b), (c), (d), (e) ve (g) bentlerinde sayılan durumlarda olunmadığına ilişkin belgeleri her bir ortak ayrı ayrı sunmak zorundadır.</w:t>
      </w:r>
    </w:p>
    <w:p w:rsidR="007447B6" w:rsidRPr="009C4D17" w:rsidRDefault="00395098" w:rsidP="007447B6">
      <w:pPr>
        <w:pStyle w:val="AralkYok"/>
        <w:jc w:val="both"/>
        <w:rPr>
          <w:rFonts w:asciiTheme="majorBidi" w:hAnsiTheme="majorBidi" w:cstheme="majorBidi"/>
          <w:sz w:val="24"/>
          <w:szCs w:val="24"/>
        </w:rPr>
      </w:pPr>
      <w:r>
        <w:rPr>
          <w:rFonts w:asciiTheme="majorBidi" w:hAnsiTheme="majorBidi" w:cstheme="majorBidi"/>
          <w:b/>
          <w:bCs/>
          <w:sz w:val="24"/>
          <w:szCs w:val="24"/>
        </w:rPr>
        <w:t>41</w:t>
      </w:r>
      <w:r w:rsidR="007447B6" w:rsidRPr="009C4D17">
        <w:rPr>
          <w:rFonts w:asciiTheme="majorBidi" w:hAnsiTheme="majorBidi" w:cstheme="majorBidi"/>
          <w:b/>
          <w:bCs/>
          <w:sz w:val="24"/>
          <w:szCs w:val="24"/>
        </w:rPr>
        <w:t xml:space="preserve">.3. </w:t>
      </w:r>
      <w:r w:rsidR="007447B6" w:rsidRPr="009C4D17">
        <w:rPr>
          <w:rFonts w:asciiTheme="majorBidi" w:hAnsiTheme="majorBidi" w:cstheme="majorBidi"/>
          <w:sz w:val="24"/>
          <w:szCs w:val="24"/>
        </w:rPr>
        <w:t>İhale üzerinde bırakılan yabancı istekliler, ihale tarihinde 4734 sayılı Kanunun 10 uncu maddesinin dördüncü fıkrasının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w:t>
      </w:r>
    </w:p>
    <w:p w:rsidR="007447B6" w:rsidRPr="009C4D17" w:rsidRDefault="007447B6" w:rsidP="007447B6">
      <w:pPr>
        <w:pStyle w:val="AralkYok"/>
        <w:jc w:val="both"/>
        <w:rPr>
          <w:rFonts w:asciiTheme="majorBidi" w:hAnsiTheme="majorBidi" w:cstheme="majorBidi"/>
          <w:sz w:val="24"/>
          <w:szCs w:val="24"/>
        </w:rPr>
      </w:pPr>
      <w:r w:rsidRPr="009C4D17">
        <w:rPr>
          <w:rFonts w:asciiTheme="majorBidi" w:hAnsiTheme="majorBidi" w:cstheme="majorBidi"/>
          <w:sz w:val="24"/>
          <w:szCs w:val="24"/>
        </w:rPr>
        <w:t>Ancak bu husus, yabancı gerçek kişi isteklinin uyruğunda bulunduğu ya da yabancı tüzel kişi isteklinin şirket merkezinin bulunduğu ülkenin Türkiye'deki temsilciliklerine veya o ülkelerdeki Türkiye Cumhuriyeti konsolosluklarına teyit ettirilecektir.</w:t>
      </w:r>
    </w:p>
    <w:p w:rsidR="007447B6" w:rsidRPr="009C4D17" w:rsidRDefault="00395098" w:rsidP="007447B6">
      <w:pPr>
        <w:pStyle w:val="AralkYok"/>
        <w:jc w:val="both"/>
        <w:rPr>
          <w:rFonts w:asciiTheme="majorBidi" w:hAnsiTheme="majorBidi" w:cstheme="majorBidi"/>
          <w:sz w:val="24"/>
          <w:szCs w:val="24"/>
        </w:rPr>
      </w:pPr>
      <w:r>
        <w:rPr>
          <w:rFonts w:asciiTheme="majorBidi" w:hAnsiTheme="majorBidi" w:cstheme="majorBidi"/>
          <w:b/>
          <w:bCs/>
          <w:sz w:val="24"/>
          <w:szCs w:val="24"/>
        </w:rPr>
        <w:lastRenderedPageBreak/>
        <w:t>41</w:t>
      </w:r>
      <w:r w:rsidR="007447B6" w:rsidRPr="009C4D17">
        <w:rPr>
          <w:rFonts w:asciiTheme="majorBidi" w:hAnsiTheme="majorBidi" w:cstheme="majorBidi"/>
          <w:b/>
          <w:bCs/>
          <w:sz w:val="24"/>
          <w:szCs w:val="24"/>
        </w:rPr>
        <w:t xml:space="preserve">.4. </w:t>
      </w:r>
      <w:r w:rsidR="007447B6" w:rsidRPr="009C4D17">
        <w:rPr>
          <w:rFonts w:asciiTheme="majorBidi" w:hAnsiTheme="majorBidi" w:cstheme="majorBidi"/>
          <w:sz w:val="24"/>
          <w:szCs w:val="24"/>
        </w:rPr>
        <w:t>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İdareye sunulan belgelerin taahhüt edilen duruma aykırı hususlar içermesi halinde, geçici teminatı gelir kaydedilmekle birlikte, hakkında yasaklama kararı verilmez.</w:t>
      </w:r>
    </w:p>
    <w:p w:rsidR="007447B6" w:rsidRPr="009C4D17" w:rsidRDefault="007447B6" w:rsidP="007447B6">
      <w:pPr>
        <w:pStyle w:val="AralkYok"/>
        <w:jc w:val="both"/>
        <w:rPr>
          <w:rFonts w:asciiTheme="majorBidi" w:hAnsiTheme="majorBidi" w:cstheme="majorBidi"/>
          <w:sz w:val="24"/>
          <w:szCs w:val="24"/>
        </w:rPr>
      </w:pPr>
    </w:p>
    <w:p w:rsidR="007447B6" w:rsidRPr="009C4D17" w:rsidRDefault="00395098" w:rsidP="007447B6">
      <w:pPr>
        <w:pStyle w:val="AralkYok"/>
        <w:jc w:val="both"/>
        <w:rPr>
          <w:rFonts w:asciiTheme="majorBidi" w:hAnsiTheme="majorBidi" w:cstheme="majorBidi"/>
          <w:b/>
          <w:bCs/>
          <w:sz w:val="24"/>
          <w:szCs w:val="24"/>
        </w:rPr>
      </w:pPr>
      <w:r>
        <w:rPr>
          <w:rFonts w:asciiTheme="majorBidi" w:hAnsiTheme="majorBidi" w:cstheme="majorBidi"/>
          <w:b/>
          <w:bCs/>
          <w:sz w:val="24"/>
          <w:szCs w:val="24"/>
        </w:rPr>
        <w:t>Madde 42</w:t>
      </w:r>
      <w:r w:rsidR="007447B6" w:rsidRPr="009C4D17">
        <w:rPr>
          <w:rFonts w:asciiTheme="majorBidi" w:hAnsiTheme="majorBidi" w:cstheme="majorBidi"/>
          <w:b/>
          <w:bCs/>
          <w:sz w:val="24"/>
          <w:szCs w:val="24"/>
        </w:rPr>
        <w:t xml:space="preserve"> - Ekonomik açıdan en avantajlı ikinci teklif sahibine bildirim</w:t>
      </w:r>
    </w:p>
    <w:p w:rsidR="007447B6" w:rsidRPr="009C4D17" w:rsidRDefault="00395098" w:rsidP="007447B6">
      <w:pPr>
        <w:pStyle w:val="AralkYok"/>
        <w:jc w:val="both"/>
        <w:rPr>
          <w:rFonts w:asciiTheme="majorBidi" w:hAnsiTheme="majorBidi" w:cstheme="majorBidi"/>
          <w:sz w:val="24"/>
          <w:szCs w:val="24"/>
        </w:rPr>
      </w:pPr>
      <w:r>
        <w:rPr>
          <w:rFonts w:asciiTheme="majorBidi" w:hAnsiTheme="majorBidi" w:cstheme="majorBidi"/>
          <w:b/>
          <w:bCs/>
          <w:sz w:val="24"/>
          <w:szCs w:val="24"/>
        </w:rPr>
        <w:t>42</w:t>
      </w:r>
      <w:r w:rsidR="007447B6" w:rsidRPr="009C4D17">
        <w:rPr>
          <w:rFonts w:asciiTheme="majorBidi" w:hAnsiTheme="majorBidi" w:cstheme="majorBidi"/>
          <w:b/>
          <w:bCs/>
          <w:sz w:val="24"/>
          <w:szCs w:val="24"/>
        </w:rPr>
        <w:t xml:space="preserve">.1. </w:t>
      </w:r>
      <w:r w:rsidR="007447B6" w:rsidRPr="009C4D17">
        <w:rPr>
          <w:rFonts w:asciiTheme="majorBidi" w:hAnsiTheme="majorBidi" w:cstheme="majorBidi"/>
          <w:sz w:val="24"/>
          <w:szCs w:val="24"/>
        </w:rPr>
        <w:t>İhale üzerinde bırakılan istekliyle sözleşmenin imzalanamaması durumunda, ekonomik açıdan en avantajlı ikinci teklif fiyatının ihale yetkilisince uygun görülmesi kaydıyla, bu teklif sahibi istekliyle sözleşme imzalanabilir.</w:t>
      </w:r>
    </w:p>
    <w:p w:rsidR="007447B6" w:rsidRPr="009C4D17" w:rsidRDefault="00395098" w:rsidP="00E57B17">
      <w:pPr>
        <w:pStyle w:val="AralkYok"/>
        <w:jc w:val="both"/>
        <w:rPr>
          <w:rFonts w:asciiTheme="majorBidi" w:hAnsiTheme="majorBidi" w:cstheme="majorBidi"/>
          <w:sz w:val="24"/>
          <w:szCs w:val="24"/>
        </w:rPr>
      </w:pPr>
      <w:r>
        <w:rPr>
          <w:rFonts w:asciiTheme="majorBidi" w:hAnsiTheme="majorBidi" w:cstheme="majorBidi"/>
          <w:b/>
          <w:bCs/>
          <w:sz w:val="24"/>
          <w:szCs w:val="24"/>
        </w:rPr>
        <w:t>42</w:t>
      </w:r>
      <w:r w:rsidR="007447B6" w:rsidRPr="009C4D17">
        <w:rPr>
          <w:rFonts w:asciiTheme="majorBidi" w:hAnsiTheme="majorBidi" w:cstheme="majorBidi"/>
          <w:b/>
          <w:bCs/>
          <w:sz w:val="24"/>
          <w:szCs w:val="24"/>
        </w:rPr>
        <w:t xml:space="preserve">.2. </w:t>
      </w:r>
      <w:r w:rsidR="007447B6" w:rsidRPr="009C4D17">
        <w:rPr>
          <w:rFonts w:asciiTheme="majorBidi" w:hAnsiTheme="majorBidi" w:cstheme="majorBidi"/>
          <w:sz w:val="24"/>
          <w:szCs w:val="24"/>
        </w:rPr>
        <w:t>Ekonomik açıdan en avantajlı ikinci teklif sahibi istekli, sözleşme imzalamaya davet edilir.</w:t>
      </w:r>
    </w:p>
    <w:p w:rsidR="007447B6" w:rsidRPr="009C4D17" w:rsidRDefault="00395098" w:rsidP="007447B6">
      <w:pPr>
        <w:pStyle w:val="AralkYok"/>
        <w:jc w:val="both"/>
        <w:rPr>
          <w:rFonts w:asciiTheme="majorBidi" w:hAnsiTheme="majorBidi" w:cstheme="majorBidi"/>
          <w:sz w:val="24"/>
          <w:szCs w:val="24"/>
        </w:rPr>
      </w:pPr>
      <w:r>
        <w:rPr>
          <w:rFonts w:asciiTheme="majorBidi" w:hAnsiTheme="majorBidi" w:cstheme="majorBidi"/>
          <w:b/>
          <w:bCs/>
          <w:sz w:val="24"/>
          <w:szCs w:val="24"/>
        </w:rPr>
        <w:t>42</w:t>
      </w:r>
      <w:r w:rsidR="007447B6" w:rsidRPr="009C4D17">
        <w:rPr>
          <w:rFonts w:asciiTheme="majorBidi" w:hAnsiTheme="majorBidi" w:cstheme="majorBidi"/>
          <w:b/>
          <w:bCs/>
          <w:sz w:val="24"/>
          <w:szCs w:val="24"/>
        </w:rPr>
        <w:t xml:space="preserve">.3. </w:t>
      </w:r>
      <w:r w:rsidR="007447B6" w:rsidRPr="009C4D17">
        <w:rPr>
          <w:rFonts w:asciiTheme="majorBidi" w:hAnsiTheme="majorBidi" w:cstheme="majorBidi"/>
          <w:sz w:val="24"/>
          <w:szCs w:val="24"/>
        </w:rPr>
        <w:t>Ekonomik açıdan en avantajlı ikinci teklif sahibi istekli, sözleşmeye davet yazı</w:t>
      </w:r>
      <w:r w:rsidR="00E57B17" w:rsidRPr="009C4D17">
        <w:rPr>
          <w:rFonts w:asciiTheme="majorBidi" w:hAnsiTheme="majorBidi" w:cstheme="majorBidi"/>
          <w:sz w:val="24"/>
          <w:szCs w:val="24"/>
        </w:rPr>
        <w:t xml:space="preserve">sının bildirim tarihini izleyen </w:t>
      </w:r>
      <w:r w:rsidR="00E57B17" w:rsidRPr="009C4D17">
        <w:rPr>
          <w:rFonts w:asciiTheme="majorBidi" w:hAnsiTheme="majorBidi" w:cstheme="majorBidi"/>
          <w:b/>
          <w:sz w:val="24"/>
          <w:szCs w:val="24"/>
          <w:u w:val="single"/>
        </w:rPr>
        <w:t>3 (üç) iş</w:t>
      </w:r>
      <w:r w:rsidR="007447B6" w:rsidRPr="009C4D17">
        <w:rPr>
          <w:rFonts w:asciiTheme="majorBidi" w:hAnsiTheme="majorBidi" w:cstheme="majorBidi"/>
          <w:b/>
          <w:sz w:val="24"/>
          <w:szCs w:val="24"/>
          <w:u w:val="single"/>
        </w:rPr>
        <w:t xml:space="preserve"> gün</w:t>
      </w:r>
      <w:r w:rsidR="00E57B17" w:rsidRPr="009C4D17">
        <w:rPr>
          <w:rFonts w:asciiTheme="majorBidi" w:hAnsiTheme="majorBidi" w:cstheme="majorBidi"/>
          <w:b/>
          <w:sz w:val="24"/>
          <w:szCs w:val="24"/>
          <w:u w:val="single"/>
        </w:rPr>
        <w:t>ü</w:t>
      </w:r>
      <w:r w:rsidR="00E37513" w:rsidRPr="009C4D17">
        <w:rPr>
          <w:rFonts w:asciiTheme="majorBidi" w:hAnsiTheme="majorBidi" w:cstheme="majorBidi"/>
          <w:b/>
          <w:sz w:val="24"/>
          <w:szCs w:val="24"/>
          <w:u w:val="single"/>
        </w:rPr>
        <w:t xml:space="preserve"> </w:t>
      </w:r>
      <w:r w:rsidR="007447B6" w:rsidRPr="009C4D17">
        <w:rPr>
          <w:rFonts w:asciiTheme="majorBidi" w:hAnsiTheme="majorBidi" w:cstheme="majorBidi"/>
          <w:sz w:val="24"/>
          <w:szCs w:val="24"/>
        </w:rPr>
        <w:t>içinde, ihale tarihinde 4734 sayılı Kanunun 10 uncu maddesinin dördüncü fıkrasının (a), (b), (c), (d), (e) ve (g) bentlerinde sayılan durumlarda olmadığına dair belgeler ile kesin teminatı verip diğer yasal yükümlülüklerini de yerine getirerek sözleşmeyi imzalamak zorundadır.</w:t>
      </w:r>
      <w:r w:rsidR="00BE0B5C" w:rsidRPr="009C4D17">
        <w:rPr>
          <w:rFonts w:asciiTheme="majorBidi" w:hAnsiTheme="majorBidi" w:cstheme="majorBidi"/>
          <w:sz w:val="24"/>
          <w:szCs w:val="24"/>
        </w:rPr>
        <w:t xml:space="preserve"> </w:t>
      </w:r>
      <w:r w:rsidR="007447B6" w:rsidRPr="009C4D17">
        <w:rPr>
          <w:rFonts w:asciiTheme="majorBidi" w:hAnsiTheme="majorBidi" w:cstheme="majorBidi"/>
          <w:sz w:val="24"/>
          <w:szCs w:val="24"/>
        </w:rPr>
        <w:t>Sözleşme imzalandıktan sonra geçici teminat iade edilecektir.</w:t>
      </w:r>
    </w:p>
    <w:p w:rsidR="007447B6" w:rsidRPr="009C4D17" w:rsidRDefault="00395098" w:rsidP="007447B6">
      <w:pPr>
        <w:pStyle w:val="AralkYok"/>
        <w:jc w:val="both"/>
        <w:rPr>
          <w:rFonts w:asciiTheme="majorBidi" w:hAnsiTheme="majorBidi" w:cstheme="majorBidi"/>
          <w:sz w:val="24"/>
          <w:szCs w:val="24"/>
        </w:rPr>
      </w:pPr>
      <w:r>
        <w:rPr>
          <w:rFonts w:asciiTheme="majorBidi" w:hAnsiTheme="majorBidi" w:cstheme="majorBidi"/>
          <w:b/>
          <w:bCs/>
          <w:sz w:val="24"/>
          <w:szCs w:val="24"/>
        </w:rPr>
        <w:t>42</w:t>
      </w:r>
      <w:r w:rsidR="007447B6" w:rsidRPr="009C4D17">
        <w:rPr>
          <w:rFonts w:asciiTheme="majorBidi" w:hAnsiTheme="majorBidi" w:cstheme="majorBidi"/>
          <w:b/>
          <w:bCs/>
          <w:sz w:val="24"/>
          <w:szCs w:val="24"/>
        </w:rPr>
        <w:t xml:space="preserve">.4. </w:t>
      </w:r>
      <w:r w:rsidR="007447B6" w:rsidRPr="009C4D17">
        <w:rPr>
          <w:rFonts w:asciiTheme="majorBidi" w:hAnsiTheme="majorBidi" w:cstheme="majorBidi"/>
          <w:sz w:val="24"/>
          <w:szCs w:val="24"/>
        </w:rPr>
        <w:t>Mücbir sebep halleri dışında, ekonomik açıdan en avantajlı ikinci teklif sahibi isteklinin, sözleşmeyi imzalamaması durumunda, geçici teminatı gelir kaydedilerek hakkında, 4734 sayılı Kanunun 58 inci maddesi hükümleri uygulanır. Ancak, 4734 sayılı Kanunun 10 uncu maddesi kapsamında taahhüt altına alınan durumu tevsik etmek üzere İdareye sunulan belgelerin taahhüt edilen duruma aykırı hususlar içermesi halinde, geçici teminat gelir kaydedilmekle birlikte, hakkında yasaklama kararı verilmez.</w:t>
      </w:r>
    </w:p>
    <w:p w:rsidR="00C10979" w:rsidRPr="009C4D17" w:rsidRDefault="00395098" w:rsidP="00C10979">
      <w:pPr>
        <w:pStyle w:val="AralkYok"/>
        <w:jc w:val="both"/>
        <w:rPr>
          <w:rFonts w:asciiTheme="majorBidi" w:hAnsiTheme="majorBidi" w:cstheme="majorBidi"/>
          <w:sz w:val="24"/>
          <w:szCs w:val="24"/>
        </w:rPr>
      </w:pPr>
      <w:r>
        <w:rPr>
          <w:rFonts w:asciiTheme="majorBidi" w:hAnsiTheme="majorBidi" w:cstheme="majorBidi"/>
          <w:b/>
          <w:bCs/>
          <w:sz w:val="24"/>
          <w:szCs w:val="24"/>
        </w:rPr>
        <w:t>42</w:t>
      </w:r>
      <w:r w:rsidR="007447B6" w:rsidRPr="009C4D17">
        <w:rPr>
          <w:rFonts w:asciiTheme="majorBidi" w:hAnsiTheme="majorBidi" w:cstheme="majorBidi"/>
          <w:b/>
          <w:bCs/>
          <w:sz w:val="24"/>
          <w:szCs w:val="24"/>
        </w:rPr>
        <w:t xml:space="preserve">.5. </w:t>
      </w:r>
      <w:r w:rsidR="007447B6" w:rsidRPr="009C4D17">
        <w:rPr>
          <w:rFonts w:asciiTheme="majorBidi" w:hAnsiTheme="majorBidi" w:cstheme="majorBidi"/>
          <w:sz w:val="24"/>
          <w:szCs w:val="24"/>
        </w:rPr>
        <w:t>Ekonomik açıdan en avantajlı ikinci teklif sahibi istekliyle de sözleşmenin imzalanamaması durumunda, ihale iptal edilir.</w:t>
      </w:r>
    </w:p>
    <w:p w:rsidR="0029186A" w:rsidRPr="009C4D17" w:rsidRDefault="0029186A" w:rsidP="00C10979">
      <w:pPr>
        <w:pStyle w:val="AralkYok"/>
        <w:jc w:val="both"/>
        <w:rPr>
          <w:rFonts w:asciiTheme="majorBidi" w:hAnsiTheme="majorBidi" w:cstheme="majorBidi"/>
          <w:b/>
          <w:iCs/>
          <w:sz w:val="24"/>
          <w:szCs w:val="24"/>
        </w:rPr>
      </w:pPr>
    </w:p>
    <w:p w:rsidR="00C10979" w:rsidRPr="009C4D17" w:rsidRDefault="00395098" w:rsidP="00C10979">
      <w:pPr>
        <w:pStyle w:val="AralkYok"/>
        <w:jc w:val="both"/>
        <w:rPr>
          <w:rFonts w:asciiTheme="majorBidi" w:hAnsiTheme="majorBidi" w:cstheme="majorBidi"/>
          <w:b/>
          <w:iCs/>
          <w:sz w:val="24"/>
          <w:szCs w:val="24"/>
        </w:rPr>
      </w:pPr>
      <w:r>
        <w:rPr>
          <w:rFonts w:asciiTheme="majorBidi" w:hAnsiTheme="majorBidi" w:cstheme="majorBidi"/>
          <w:b/>
          <w:iCs/>
          <w:sz w:val="24"/>
          <w:szCs w:val="24"/>
        </w:rPr>
        <w:t>Madde 43</w:t>
      </w:r>
      <w:r w:rsidR="007447B6" w:rsidRPr="009C4D17">
        <w:rPr>
          <w:rFonts w:asciiTheme="majorBidi" w:hAnsiTheme="majorBidi" w:cstheme="majorBidi"/>
          <w:b/>
          <w:iCs/>
          <w:sz w:val="24"/>
          <w:szCs w:val="24"/>
        </w:rPr>
        <w:t xml:space="preserve"> - Sözleşme yapılmasında idarenin görev ve sorumluluğu</w:t>
      </w:r>
    </w:p>
    <w:p w:rsidR="00C10979" w:rsidRPr="009C4D17" w:rsidRDefault="00395098" w:rsidP="00C10979">
      <w:pPr>
        <w:pStyle w:val="AralkYok"/>
        <w:jc w:val="both"/>
        <w:rPr>
          <w:rFonts w:asciiTheme="majorBidi" w:hAnsiTheme="majorBidi" w:cstheme="majorBidi"/>
          <w:sz w:val="24"/>
          <w:szCs w:val="24"/>
        </w:rPr>
      </w:pPr>
      <w:r>
        <w:rPr>
          <w:rFonts w:asciiTheme="majorBidi" w:hAnsiTheme="majorBidi" w:cstheme="majorBidi"/>
          <w:b/>
          <w:sz w:val="24"/>
          <w:szCs w:val="24"/>
        </w:rPr>
        <w:t>43</w:t>
      </w:r>
      <w:r w:rsidR="007447B6" w:rsidRPr="009C4D17">
        <w:rPr>
          <w:rFonts w:asciiTheme="majorBidi" w:hAnsiTheme="majorBidi" w:cstheme="majorBidi"/>
          <w:b/>
          <w:sz w:val="24"/>
          <w:szCs w:val="24"/>
        </w:rPr>
        <w:t>.1. </w:t>
      </w:r>
      <w:r w:rsidR="007447B6" w:rsidRPr="009C4D17">
        <w:rPr>
          <w:rFonts w:asciiTheme="majorBidi" w:hAnsiTheme="majorBidi" w:cstheme="majorBidi"/>
          <w:sz w:val="24"/>
          <w:szCs w:val="24"/>
        </w:rPr>
        <w:t>İdarenin sözleşme yapılması konusunda yükümlülüğünü yerine getirmemesi halinde istekli, 4734 sayılı Kanunun 42 ve 44 üncü maddelerinde yer alan sürenin bitimini izleyen günden itibaren en geç beş gün içinde, on gün süreli bir noter ihbarnamesi ile durumu İdareye bildirmek şartıyla, taahhüdünden vazgeçebilir.</w:t>
      </w:r>
    </w:p>
    <w:p w:rsidR="00FD26F1" w:rsidRPr="009C4D17" w:rsidRDefault="00395098" w:rsidP="00EF168E">
      <w:pPr>
        <w:pStyle w:val="AralkYok"/>
        <w:jc w:val="both"/>
        <w:rPr>
          <w:rFonts w:asciiTheme="majorBidi" w:hAnsiTheme="majorBidi" w:cstheme="majorBidi"/>
          <w:sz w:val="24"/>
          <w:szCs w:val="24"/>
        </w:rPr>
      </w:pPr>
      <w:r>
        <w:rPr>
          <w:rFonts w:asciiTheme="majorBidi" w:hAnsiTheme="majorBidi" w:cstheme="majorBidi"/>
          <w:b/>
          <w:sz w:val="24"/>
          <w:szCs w:val="24"/>
        </w:rPr>
        <w:t>43</w:t>
      </w:r>
      <w:r w:rsidR="007447B6" w:rsidRPr="009C4D17">
        <w:rPr>
          <w:rFonts w:asciiTheme="majorBidi" w:hAnsiTheme="majorBidi" w:cstheme="majorBidi"/>
          <w:b/>
          <w:sz w:val="24"/>
          <w:szCs w:val="24"/>
        </w:rPr>
        <w:t>.2. </w:t>
      </w:r>
      <w:r w:rsidR="007447B6" w:rsidRPr="009C4D17">
        <w:rPr>
          <w:rFonts w:asciiTheme="majorBidi" w:hAnsiTheme="majorBidi" w:cstheme="majorBidi"/>
          <w:sz w:val="24"/>
          <w:szCs w:val="24"/>
        </w:rPr>
        <w:t>Bu takdirde geçici teminat iade edilir ve istekli teminat vermek için yaptığı belgelendirilmiş giderleri isteyebilir.</w:t>
      </w:r>
    </w:p>
    <w:p w:rsidR="00FD26F1" w:rsidRPr="009C4D17" w:rsidRDefault="00FD26F1" w:rsidP="00D30A71">
      <w:pPr>
        <w:pStyle w:val="AralkYok"/>
        <w:jc w:val="both"/>
        <w:rPr>
          <w:rFonts w:asciiTheme="majorBidi" w:hAnsiTheme="majorBidi" w:cstheme="majorBidi"/>
          <w:b/>
          <w:bCs/>
          <w:sz w:val="24"/>
          <w:szCs w:val="24"/>
        </w:rPr>
      </w:pPr>
    </w:p>
    <w:p w:rsidR="007447B6" w:rsidRPr="009C4D17" w:rsidRDefault="00395098" w:rsidP="00D30A71">
      <w:pPr>
        <w:pStyle w:val="AralkYok"/>
        <w:jc w:val="both"/>
        <w:rPr>
          <w:rFonts w:asciiTheme="majorBidi" w:hAnsiTheme="majorBidi" w:cstheme="majorBidi"/>
          <w:b/>
          <w:bCs/>
          <w:i/>
          <w:sz w:val="24"/>
          <w:szCs w:val="24"/>
        </w:rPr>
      </w:pPr>
      <w:r>
        <w:rPr>
          <w:rFonts w:asciiTheme="majorBidi" w:hAnsiTheme="majorBidi" w:cstheme="majorBidi"/>
          <w:b/>
          <w:bCs/>
          <w:sz w:val="24"/>
          <w:szCs w:val="24"/>
        </w:rPr>
        <w:t>Madde 44</w:t>
      </w:r>
      <w:r w:rsidR="007447B6" w:rsidRPr="009C4D17">
        <w:rPr>
          <w:rFonts w:asciiTheme="majorBidi" w:hAnsiTheme="majorBidi" w:cstheme="majorBidi"/>
          <w:b/>
          <w:bCs/>
          <w:sz w:val="24"/>
          <w:szCs w:val="24"/>
        </w:rPr>
        <w:t xml:space="preserve"> - İhalenin sözleşmeye bağlanması</w:t>
      </w:r>
    </w:p>
    <w:p w:rsidR="007447B6" w:rsidRPr="009C4D17" w:rsidRDefault="00395098" w:rsidP="00C10979">
      <w:pPr>
        <w:pStyle w:val="Balk8"/>
        <w:tabs>
          <w:tab w:val="left" w:pos="0"/>
        </w:tabs>
        <w:spacing w:line="280" w:lineRule="exact"/>
        <w:ind w:firstLine="0"/>
        <w:rPr>
          <w:rFonts w:asciiTheme="majorBidi" w:hAnsiTheme="majorBidi" w:cstheme="majorBidi"/>
          <w:i w:val="0"/>
          <w:color w:val="auto"/>
        </w:rPr>
      </w:pPr>
      <w:r>
        <w:rPr>
          <w:rFonts w:asciiTheme="majorBidi" w:hAnsiTheme="majorBidi" w:cstheme="majorBidi"/>
          <w:b/>
          <w:bCs/>
          <w:i w:val="0"/>
          <w:color w:val="auto"/>
        </w:rPr>
        <w:t>44</w:t>
      </w:r>
      <w:r w:rsidR="007447B6" w:rsidRPr="009C4D17">
        <w:rPr>
          <w:rFonts w:asciiTheme="majorBidi" w:hAnsiTheme="majorBidi" w:cstheme="majorBidi"/>
          <w:b/>
          <w:bCs/>
          <w:i w:val="0"/>
          <w:color w:val="auto"/>
        </w:rPr>
        <w:t xml:space="preserve">.1- </w:t>
      </w:r>
      <w:r w:rsidR="007447B6" w:rsidRPr="009C4D17">
        <w:rPr>
          <w:rFonts w:asciiTheme="majorBidi" w:hAnsiTheme="majorBidi" w:cstheme="majorBidi"/>
          <w:i w:val="0"/>
          <w:color w:val="auto"/>
        </w:rPr>
        <w:t>Söz</w:t>
      </w:r>
      <w:r w:rsidR="00013CB5" w:rsidRPr="009C4D17">
        <w:rPr>
          <w:rFonts w:asciiTheme="majorBidi" w:hAnsiTheme="majorBidi" w:cstheme="majorBidi"/>
          <w:i w:val="0"/>
          <w:color w:val="auto"/>
        </w:rPr>
        <w:t xml:space="preserve">leşmenin imzalanacağı tarihte, </w:t>
      </w:r>
      <w:r w:rsidR="007447B6" w:rsidRPr="009C4D17">
        <w:rPr>
          <w:rFonts w:asciiTheme="majorBidi" w:hAnsiTheme="majorBidi" w:cstheme="majorBidi"/>
          <w:i w:val="0"/>
          <w:color w:val="auto"/>
        </w:rPr>
        <w:t>sözleşme imzalanmadan önce sözleşme imzalanacak isteklinin ihalelere katılmaktan yasaklı olup olmadığının teyit edilmesi zorunludur.</w:t>
      </w:r>
    </w:p>
    <w:p w:rsidR="007447B6" w:rsidRPr="009C4D17" w:rsidRDefault="00395098" w:rsidP="00C10979">
      <w:pPr>
        <w:pStyle w:val="Balk8"/>
        <w:tabs>
          <w:tab w:val="left" w:pos="0"/>
        </w:tabs>
        <w:spacing w:line="280" w:lineRule="exact"/>
        <w:ind w:firstLine="0"/>
        <w:rPr>
          <w:rFonts w:asciiTheme="majorBidi" w:hAnsiTheme="majorBidi" w:cstheme="majorBidi"/>
          <w:i w:val="0"/>
          <w:color w:val="auto"/>
        </w:rPr>
      </w:pPr>
      <w:r>
        <w:rPr>
          <w:rFonts w:asciiTheme="majorBidi" w:hAnsiTheme="majorBidi" w:cstheme="majorBidi"/>
          <w:b/>
          <w:bCs/>
          <w:i w:val="0"/>
          <w:color w:val="auto"/>
        </w:rPr>
        <w:t>44</w:t>
      </w:r>
      <w:r w:rsidR="007447B6" w:rsidRPr="009C4D17">
        <w:rPr>
          <w:rFonts w:asciiTheme="majorBidi" w:hAnsiTheme="majorBidi" w:cstheme="majorBidi"/>
          <w:b/>
          <w:bCs/>
          <w:i w:val="0"/>
          <w:color w:val="auto"/>
        </w:rPr>
        <w:t xml:space="preserve">.2. </w:t>
      </w:r>
      <w:r w:rsidR="007447B6" w:rsidRPr="009C4D17">
        <w:rPr>
          <w:rFonts w:asciiTheme="majorBidi" w:hAnsiTheme="majorBidi" w:cstheme="majorBidi"/>
          <w:i w:val="0"/>
          <w:color w:val="auto"/>
        </w:rPr>
        <w:t>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w:t>
      </w:r>
    </w:p>
    <w:p w:rsidR="007447B6" w:rsidRPr="009C4D17" w:rsidRDefault="00395098" w:rsidP="00C10979">
      <w:pPr>
        <w:pStyle w:val="Balk8"/>
        <w:tabs>
          <w:tab w:val="left" w:pos="0"/>
        </w:tabs>
        <w:spacing w:line="280" w:lineRule="exact"/>
        <w:ind w:firstLine="0"/>
        <w:rPr>
          <w:rFonts w:asciiTheme="majorBidi" w:hAnsiTheme="majorBidi" w:cstheme="majorBidi"/>
          <w:b/>
          <w:bCs/>
          <w:i w:val="0"/>
          <w:color w:val="auto"/>
        </w:rPr>
      </w:pPr>
      <w:r>
        <w:rPr>
          <w:rFonts w:asciiTheme="majorBidi" w:hAnsiTheme="majorBidi" w:cstheme="majorBidi"/>
          <w:b/>
          <w:bCs/>
          <w:i w:val="0"/>
          <w:color w:val="auto"/>
        </w:rPr>
        <w:t>44</w:t>
      </w:r>
      <w:r w:rsidR="007447B6" w:rsidRPr="009C4D17">
        <w:rPr>
          <w:rFonts w:asciiTheme="majorBidi" w:hAnsiTheme="majorBidi" w:cstheme="majorBidi"/>
          <w:b/>
          <w:bCs/>
          <w:i w:val="0"/>
          <w:color w:val="auto"/>
        </w:rPr>
        <w:t xml:space="preserve">.4. </w:t>
      </w:r>
      <w:r w:rsidR="007447B6" w:rsidRPr="009C4D17">
        <w:rPr>
          <w:rFonts w:asciiTheme="majorBidi" w:hAnsiTheme="majorBidi" w:cstheme="majorBidi"/>
          <w:i w:val="0"/>
          <w:color w:val="auto"/>
        </w:rPr>
        <w:t>Bu madde boş bırakılmıştır.</w:t>
      </w:r>
    </w:p>
    <w:p w:rsidR="007447B6" w:rsidRPr="00395098" w:rsidRDefault="00395098" w:rsidP="00C10979">
      <w:pPr>
        <w:pStyle w:val="Balk8"/>
        <w:tabs>
          <w:tab w:val="left" w:pos="0"/>
        </w:tabs>
        <w:spacing w:line="280" w:lineRule="exact"/>
        <w:ind w:firstLine="0"/>
        <w:rPr>
          <w:rFonts w:asciiTheme="majorBidi" w:hAnsiTheme="majorBidi" w:cstheme="majorBidi"/>
          <w:b/>
          <w:bCs/>
          <w:i w:val="0"/>
          <w:color w:val="auto"/>
        </w:rPr>
      </w:pPr>
      <w:r>
        <w:rPr>
          <w:rFonts w:asciiTheme="majorBidi" w:hAnsiTheme="majorBidi" w:cstheme="majorBidi"/>
          <w:b/>
          <w:bCs/>
          <w:i w:val="0"/>
          <w:color w:val="auto"/>
        </w:rPr>
        <w:t>44</w:t>
      </w:r>
      <w:r w:rsidR="007447B6" w:rsidRPr="009C4D17">
        <w:rPr>
          <w:rFonts w:asciiTheme="majorBidi" w:hAnsiTheme="majorBidi" w:cstheme="majorBidi"/>
          <w:b/>
          <w:bCs/>
          <w:i w:val="0"/>
          <w:color w:val="auto"/>
        </w:rPr>
        <w:t xml:space="preserve">.5. </w:t>
      </w:r>
      <w:r w:rsidR="007447B6" w:rsidRPr="009C4D17">
        <w:rPr>
          <w:rFonts w:asciiTheme="majorBidi" w:hAnsiTheme="majorBidi" w:cstheme="majorBidi"/>
          <w:i w:val="0"/>
          <w:color w:val="auto"/>
        </w:rPr>
        <w:t>Yüklenicinin iş ortaklığı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w:t>
      </w:r>
    </w:p>
    <w:p w:rsidR="008A32ED" w:rsidRPr="009C4D17" w:rsidRDefault="00395098" w:rsidP="008A32ED">
      <w:pPr>
        <w:jc w:val="both"/>
        <w:rPr>
          <w:rFonts w:asciiTheme="majorBidi" w:hAnsiTheme="majorBidi" w:cstheme="majorBidi"/>
          <w:color w:val="auto"/>
          <w:sz w:val="24"/>
          <w:szCs w:val="24"/>
        </w:rPr>
      </w:pPr>
      <w:r>
        <w:rPr>
          <w:rFonts w:asciiTheme="majorBidi" w:hAnsiTheme="majorBidi" w:cstheme="majorBidi"/>
          <w:b/>
          <w:bCs/>
          <w:color w:val="auto"/>
          <w:sz w:val="24"/>
          <w:szCs w:val="24"/>
        </w:rPr>
        <w:t>44</w:t>
      </w:r>
      <w:r w:rsidR="007447B6" w:rsidRPr="009C4D17">
        <w:rPr>
          <w:rFonts w:asciiTheme="majorBidi" w:hAnsiTheme="majorBidi" w:cstheme="majorBidi"/>
          <w:b/>
          <w:bCs/>
          <w:color w:val="auto"/>
          <w:sz w:val="24"/>
          <w:szCs w:val="24"/>
        </w:rPr>
        <w:t xml:space="preserve">.6. </w:t>
      </w:r>
      <w:r w:rsidR="007447B6" w:rsidRPr="009C4D17">
        <w:rPr>
          <w:rFonts w:asciiTheme="majorBidi" w:hAnsiTheme="majorBidi" w:cstheme="majorBidi"/>
          <w:color w:val="auto"/>
          <w:sz w:val="24"/>
          <w:szCs w:val="24"/>
        </w:rPr>
        <w:t>Sözleşmenin imzalanmasına ilişkin her türlü vergi, resim ve harçlar ile diğer sözleş</w:t>
      </w:r>
      <w:r w:rsidR="00C10979" w:rsidRPr="009C4D17">
        <w:rPr>
          <w:rFonts w:asciiTheme="majorBidi" w:hAnsiTheme="majorBidi" w:cstheme="majorBidi"/>
          <w:color w:val="auto"/>
          <w:sz w:val="24"/>
          <w:szCs w:val="24"/>
        </w:rPr>
        <w:t>me giderleri yükleniciye aittir.</w:t>
      </w:r>
    </w:p>
    <w:p w:rsidR="009428DF" w:rsidRDefault="00622740" w:rsidP="009428DF">
      <w:pPr>
        <w:ind w:firstLine="708"/>
        <w:jc w:val="center"/>
        <w:rPr>
          <w:rFonts w:asciiTheme="majorBidi" w:hAnsiTheme="majorBidi" w:cstheme="majorBidi"/>
          <w:b/>
          <w:bCs/>
          <w:color w:val="auto"/>
          <w:sz w:val="24"/>
          <w:szCs w:val="24"/>
        </w:rPr>
      </w:pPr>
      <w:r w:rsidRPr="009C4D17">
        <w:rPr>
          <w:rFonts w:asciiTheme="majorBidi" w:hAnsiTheme="majorBidi" w:cstheme="majorBidi"/>
          <w:b/>
          <w:bCs/>
          <w:color w:val="auto"/>
          <w:sz w:val="24"/>
          <w:szCs w:val="24"/>
        </w:rPr>
        <w:t>V – SÖZLEŞMENİN UYGULANMASINA İLİŞKİN HUSUSLAR</w:t>
      </w:r>
    </w:p>
    <w:p w:rsidR="009428DF" w:rsidRDefault="00395098" w:rsidP="009428DF">
      <w:pPr>
        <w:rPr>
          <w:rFonts w:asciiTheme="majorBidi" w:hAnsiTheme="majorBidi" w:cstheme="majorBidi"/>
          <w:b/>
          <w:bCs/>
          <w:color w:val="auto"/>
          <w:sz w:val="24"/>
          <w:szCs w:val="24"/>
        </w:rPr>
      </w:pPr>
      <w:r>
        <w:rPr>
          <w:rFonts w:asciiTheme="majorBidi" w:hAnsiTheme="majorBidi" w:cstheme="majorBidi"/>
          <w:b/>
          <w:bCs/>
          <w:color w:val="auto"/>
          <w:sz w:val="24"/>
          <w:szCs w:val="24"/>
        </w:rPr>
        <w:t>Madde 45</w:t>
      </w:r>
      <w:r w:rsidR="00C10979" w:rsidRPr="009C4D17">
        <w:rPr>
          <w:rFonts w:asciiTheme="majorBidi" w:hAnsiTheme="majorBidi" w:cstheme="majorBidi"/>
          <w:b/>
          <w:bCs/>
          <w:color w:val="auto"/>
          <w:sz w:val="24"/>
          <w:szCs w:val="24"/>
        </w:rPr>
        <w:t>- Sözleşmenin uygulanmasına ilişkin hususlar</w:t>
      </w:r>
    </w:p>
    <w:p w:rsidR="009428DF" w:rsidRDefault="00395098" w:rsidP="009428DF">
      <w:pPr>
        <w:rPr>
          <w:rFonts w:asciiTheme="majorBidi" w:hAnsiTheme="majorBidi" w:cstheme="majorBidi"/>
          <w:b/>
          <w:bCs/>
          <w:color w:val="auto"/>
          <w:sz w:val="24"/>
          <w:szCs w:val="24"/>
        </w:rPr>
      </w:pPr>
      <w:r>
        <w:rPr>
          <w:rFonts w:asciiTheme="majorBidi" w:hAnsiTheme="majorBidi" w:cstheme="majorBidi"/>
          <w:b/>
          <w:bCs/>
          <w:color w:val="auto"/>
          <w:sz w:val="24"/>
          <w:szCs w:val="24"/>
        </w:rPr>
        <w:t>45</w:t>
      </w:r>
      <w:r w:rsidR="00C10979" w:rsidRPr="009C4D17">
        <w:rPr>
          <w:rFonts w:asciiTheme="majorBidi" w:hAnsiTheme="majorBidi" w:cstheme="majorBidi"/>
          <w:b/>
          <w:bCs/>
          <w:color w:val="auto"/>
          <w:sz w:val="24"/>
          <w:szCs w:val="24"/>
        </w:rPr>
        <w:t>.1. Sözleşmenin uygulanmasına ilişkin aşağıdaki hususlar sözleşme tasarısında düzenlenmiştir.</w:t>
      </w:r>
    </w:p>
    <w:p w:rsidR="009428DF" w:rsidRDefault="00C10979" w:rsidP="009428DF">
      <w:pPr>
        <w:rPr>
          <w:rFonts w:asciiTheme="majorBidi" w:hAnsiTheme="majorBidi" w:cstheme="majorBidi"/>
          <w:bCs/>
          <w:color w:val="auto"/>
          <w:sz w:val="24"/>
          <w:szCs w:val="24"/>
        </w:rPr>
      </w:pPr>
      <w:r w:rsidRPr="009C4D17">
        <w:rPr>
          <w:rFonts w:asciiTheme="majorBidi" w:hAnsiTheme="majorBidi" w:cstheme="majorBidi"/>
          <w:bCs/>
          <w:color w:val="auto"/>
          <w:sz w:val="24"/>
          <w:szCs w:val="24"/>
        </w:rPr>
        <w:lastRenderedPageBreak/>
        <w:t>a) Ödeme yeri ve şartları</w:t>
      </w:r>
    </w:p>
    <w:p w:rsidR="009428DF" w:rsidRDefault="00C10979" w:rsidP="009428DF">
      <w:pPr>
        <w:rPr>
          <w:rFonts w:asciiTheme="majorBidi" w:hAnsiTheme="majorBidi" w:cstheme="majorBidi"/>
          <w:bCs/>
          <w:color w:val="auto"/>
          <w:sz w:val="24"/>
          <w:szCs w:val="24"/>
        </w:rPr>
      </w:pPr>
      <w:r w:rsidRPr="009C4D17">
        <w:rPr>
          <w:rFonts w:asciiTheme="majorBidi" w:hAnsiTheme="majorBidi" w:cstheme="majorBidi"/>
          <w:bCs/>
          <w:color w:val="auto"/>
          <w:sz w:val="24"/>
          <w:szCs w:val="24"/>
        </w:rPr>
        <w:t>b) Avans verilip verilmeyeceği, verilecekse şartları ve miktarı</w:t>
      </w:r>
    </w:p>
    <w:p w:rsidR="009428DF" w:rsidRDefault="00C10979" w:rsidP="009428DF">
      <w:pPr>
        <w:rPr>
          <w:rFonts w:asciiTheme="majorBidi" w:hAnsiTheme="majorBidi" w:cstheme="majorBidi"/>
          <w:bCs/>
          <w:color w:val="auto"/>
          <w:sz w:val="24"/>
          <w:szCs w:val="24"/>
        </w:rPr>
      </w:pPr>
      <w:r w:rsidRPr="009C4D17">
        <w:rPr>
          <w:rFonts w:asciiTheme="majorBidi" w:hAnsiTheme="majorBidi" w:cstheme="majorBidi"/>
          <w:bCs/>
          <w:color w:val="auto"/>
          <w:sz w:val="24"/>
          <w:szCs w:val="24"/>
        </w:rPr>
        <w:t>c) İşe başlama ve iş bitirme tarihi</w:t>
      </w:r>
    </w:p>
    <w:p w:rsidR="00C10979" w:rsidRPr="009428DF" w:rsidRDefault="009428DF" w:rsidP="009428DF">
      <w:pPr>
        <w:rPr>
          <w:rFonts w:asciiTheme="majorBidi" w:hAnsiTheme="majorBidi" w:cstheme="majorBidi"/>
          <w:b/>
          <w:bCs/>
          <w:color w:val="auto"/>
          <w:sz w:val="24"/>
          <w:szCs w:val="24"/>
        </w:rPr>
      </w:pPr>
      <w:r>
        <w:rPr>
          <w:rFonts w:asciiTheme="majorBidi" w:hAnsiTheme="majorBidi" w:cstheme="majorBidi"/>
          <w:bCs/>
          <w:color w:val="auto"/>
          <w:sz w:val="24"/>
          <w:szCs w:val="24"/>
        </w:rPr>
        <w:t xml:space="preserve">           </w:t>
      </w:r>
      <w:r w:rsidR="00C10979" w:rsidRPr="009C4D17">
        <w:rPr>
          <w:rFonts w:asciiTheme="majorBidi" w:hAnsiTheme="majorBidi" w:cstheme="majorBidi"/>
          <w:bCs/>
          <w:color w:val="auto"/>
          <w:sz w:val="24"/>
          <w:szCs w:val="24"/>
        </w:rPr>
        <w:t>ç) Süre uzatımı verilebilecek haller ve şartları</w:t>
      </w:r>
    </w:p>
    <w:p w:rsidR="00C10979" w:rsidRPr="009C4D17" w:rsidRDefault="00C10979" w:rsidP="00C10979">
      <w:pPr>
        <w:pStyle w:val="Balk9"/>
        <w:spacing w:after="0" w:line="280" w:lineRule="exact"/>
        <w:rPr>
          <w:rFonts w:asciiTheme="majorBidi" w:hAnsiTheme="majorBidi" w:cstheme="majorBidi"/>
          <w:bCs/>
          <w:color w:val="auto"/>
          <w:sz w:val="24"/>
          <w:szCs w:val="24"/>
        </w:rPr>
      </w:pPr>
      <w:r w:rsidRPr="009C4D17">
        <w:rPr>
          <w:rFonts w:asciiTheme="majorBidi" w:hAnsiTheme="majorBidi" w:cstheme="majorBidi"/>
          <w:bCs/>
          <w:color w:val="auto"/>
          <w:sz w:val="24"/>
          <w:szCs w:val="24"/>
        </w:rPr>
        <w:t>d) Sözleşme kapsamında yaptırılabilecek ilave işler, iş eksilişi ve işin tasfiyesi</w:t>
      </w:r>
    </w:p>
    <w:p w:rsidR="00C10979" w:rsidRPr="009C4D17" w:rsidRDefault="00C10979" w:rsidP="00C10979">
      <w:pPr>
        <w:pStyle w:val="Balk9"/>
        <w:spacing w:after="0" w:line="280" w:lineRule="exact"/>
        <w:rPr>
          <w:rFonts w:asciiTheme="majorBidi" w:hAnsiTheme="majorBidi" w:cstheme="majorBidi"/>
          <w:bCs/>
          <w:color w:val="auto"/>
          <w:sz w:val="24"/>
          <w:szCs w:val="24"/>
        </w:rPr>
      </w:pPr>
      <w:r w:rsidRPr="009C4D17">
        <w:rPr>
          <w:rFonts w:asciiTheme="majorBidi" w:hAnsiTheme="majorBidi" w:cstheme="majorBidi"/>
          <w:bCs/>
          <w:color w:val="auto"/>
          <w:sz w:val="24"/>
          <w:szCs w:val="24"/>
        </w:rPr>
        <w:t>e) Cezalar ve sözleşmenin feshi</w:t>
      </w:r>
    </w:p>
    <w:p w:rsidR="00C10979" w:rsidRPr="009C4D17" w:rsidRDefault="00C10979" w:rsidP="00C10979">
      <w:pPr>
        <w:pStyle w:val="Balk9"/>
        <w:spacing w:after="0" w:line="280" w:lineRule="exact"/>
        <w:rPr>
          <w:rFonts w:asciiTheme="majorBidi" w:hAnsiTheme="majorBidi" w:cstheme="majorBidi"/>
          <w:bCs/>
          <w:color w:val="auto"/>
          <w:sz w:val="24"/>
          <w:szCs w:val="24"/>
        </w:rPr>
      </w:pPr>
      <w:r w:rsidRPr="009C4D17">
        <w:rPr>
          <w:rFonts w:asciiTheme="majorBidi" w:hAnsiTheme="majorBidi" w:cstheme="majorBidi"/>
          <w:bCs/>
          <w:color w:val="auto"/>
          <w:sz w:val="24"/>
          <w:szCs w:val="24"/>
        </w:rPr>
        <w:t>f) Denetim, muayene ve kabul işlemlerine ilişkin şartlar</w:t>
      </w:r>
    </w:p>
    <w:p w:rsidR="00C10979" w:rsidRPr="009C4D17" w:rsidRDefault="00C10979" w:rsidP="00C10979">
      <w:pPr>
        <w:pStyle w:val="Balk9"/>
        <w:spacing w:after="0" w:line="280" w:lineRule="exact"/>
        <w:rPr>
          <w:rFonts w:asciiTheme="majorBidi" w:hAnsiTheme="majorBidi" w:cstheme="majorBidi"/>
          <w:bCs/>
          <w:color w:val="auto"/>
          <w:sz w:val="24"/>
          <w:szCs w:val="24"/>
        </w:rPr>
      </w:pPr>
      <w:r w:rsidRPr="009C4D17">
        <w:rPr>
          <w:rFonts w:asciiTheme="majorBidi" w:hAnsiTheme="majorBidi" w:cstheme="majorBidi"/>
          <w:bCs/>
          <w:color w:val="auto"/>
          <w:sz w:val="24"/>
          <w:szCs w:val="24"/>
        </w:rPr>
        <w:t>g) Anlaşmazlıkların çözüm şekli</w:t>
      </w:r>
    </w:p>
    <w:p w:rsidR="00C10979" w:rsidRPr="009C4D17" w:rsidRDefault="00C10979" w:rsidP="00C10979">
      <w:pPr>
        <w:rPr>
          <w:rFonts w:asciiTheme="majorBidi" w:hAnsiTheme="majorBidi" w:cstheme="majorBidi"/>
          <w:color w:val="auto"/>
          <w:sz w:val="24"/>
          <w:szCs w:val="24"/>
        </w:rPr>
      </w:pPr>
    </w:p>
    <w:p w:rsidR="00C10979" w:rsidRPr="009C4D17" w:rsidRDefault="00395098" w:rsidP="00C10979">
      <w:pPr>
        <w:pStyle w:val="Balk9"/>
        <w:spacing w:after="0" w:line="280" w:lineRule="exact"/>
        <w:ind w:firstLine="0"/>
        <w:rPr>
          <w:rFonts w:asciiTheme="majorBidi" w:hAnsiTheme="majorBidi" w:cstheme="majorBidi"/>
          <w:b/>
          <w:bCs/>
          <w:color w:val="auto"/>
          <w:sz w:val="24"/>
          <w:szCs w:val="24"/>
        </w:rPr>
      </w:pPr>
      <w:r>
        <w:rPr>
          <w:rFonts w:asciiTheme="majorBidi" w:hAnsiTheme="majorBidi" w:cstheme="majorBidi"/>
          <w:b/>
          <w:bCs/>
          <w:color w:val="auto"/>
          <w:sz w:val="24"/>
          <w:szCs w:val="24"/>
        </w:rPr>
        <w:t>Madde 46</w:t>
      </w:r>
      <w:r w:rsidR="00C10979" w:rsidRPr="009C4D17">
        <w:rPr>
          <w:rFonts w:asciiTheme="majorBidi" w:hAnsiTheme="majorBidi" w:cstheme="majorBidi"/>
          <w:b/>
          <w:bCs/>
          <w:color w:val="auto"/>
          <w:sz w:val="24"/>
          <w:szCs w:val="24"/>
        </w:rPr>
        <w:t xml:space="preserve"> - Fiyat farkı</w:t>
      </w:r>
    </w:p>
    <w:p w:rsidR="00C10979" w:rsidRPr="009C4D17" w:rsidRDefault="00395098" w:rsidP="00C10979">
      <w:pPr>
        <w:pStyle w:val="Balk9"/>
        <w:spacing w:after="0" w:line="280" w:lineRule="exact"/>
        <w:ind w:firstLine="0"/>
        <w:rPr>
          <w:rFonts w:asciiTheme="majorBidi" w:hAnsiTheme="majorBidi" w:cstheme="majorBidi"/>
          <w:b/>
          <w:bCs/>
          <w:color w:val="auto"/>
          <w:sz w:val="24"/>
          <w:szCs w:val="24"/>
          <w:u w:color="FFFFFF" w:themeColor="background1"/>
        </w:rPr>
      </w:pPr>
      <w:r>
        <w:rPr>
          <w:rFonts w:asciiTheme="majorBidi" w:hAnsiTheme="majorBidi" w:cstheme="majorBidi"/>
          <w:b/>
          <w:color w:val="auto"/>
          <w:sz w:val="24"/>
          <w:szCs w:val="24"/>
          <w:u w:val="single" w:color="FFFFFF" w:themeColor="background1"/>
        </w:rPr>
        <w:t>46</w:t>
      </w:r>
      <w:r w:rsidR="00C10979" w:rsidRPr="009C4D17">
        <w:rPr>
          <w:rFonts w:asciiTheme="majorBidi" w:hAnsiTheme="majorBidi" w:cstheme="majorBidi"/>
          <w:b/>
          <w:color w:val="auto"/>
          <w:sz w:val="24"/>
          <w:szCs w:val="24"/>
          <w:u w:val="single" w:color="FFFFFF" w:themeColor="background1"/>
        </w:rPr>
        <w:t>.1.</w:t>
      </w:r>
      <w:r w:rsidR="00C10979" w:rsidRPr="009C4D17">
        <w:rPr>
          <w:rFonts w:asciiTheme="majorBidi" w:hAnsiTheme="majorBidi" w:cstheme="majorBidi"/>
          <w:bCs/>
          <w:color w:val="auto"/>
          <w:sz w:val="24"/>
          <w:szCs w:val="24"/>
          <w:u w:val="single" w:color="FFFFFF" w:themeColor="background1"/>
        </w:rPr>
        <w:t xml:space="preserve"> İhale konusu iş için sözleşmenin uygulanması sırasında fiyat farkı verilmeyecektir</w:t>
      </w:r>
      <w:r w:rsidR="00C10979" w:rsidRPr="009C4D17">
        <w:rPr>
          <w:rFonts w:asciiTheme="majorBidi" w:hAnsiTheme="majorBidi" w:cstheme="majorBidi"/>
          <w:b/>
          <w:bCs/>
          <w:color w:val="auto"/>
          <w:sz w:val="24"/>
          <w:szCs w:val="24"/>
          <w:u w:color="FFFFFF" w:themeColor="background1"/>
        </w:rPr>
        <w:t xml:space="preserve">. </w:t>
      </w:r>
    </w:p>
    <w:p w:rsidR="00622740" w:rsidRPr="009C4D17" w:rsidRDefault="00622740" w:rsidP="00214400">
      <w:pPr>
        <w:jc w:val="both"/>
        <w:rPr>
          <w:rFonts w:asciiTheme="majorBidi" w:hAnsiTheme="majorBidi" w:cstheme="majorBidi"/>
          <w:b/>
          <w:bCs/>
          <w:color w:val="auto"/>
          <w:sz w:val="24"/>
          <w:szCs w:val="24"/>
        </w:rPr>
      </w:pPr>
    </w:p>
    <w:p w:rsidR="00C10979" w:rsidRPr="009C4D17" w:rsidRDefault="00C10979" w:rsidP="00C10979">
      <w:pPr>
        <w:pStyle w:val="Balk9"/>
        <w:spacing w:after="0" w:line="280" w:lineRule="exact"/>
        <w:ind w:firstLine="0"/>
        <w:rPr>
          <w:rFonts w:asciiTheme="majorBidi" w:hAnsiTheme="majorBidi" w:cstheme="majorBidi"/>
          <w:b/>
          <w:bCs/>
          <w:color w:val="auto"/>
          <w:sz w:val="24"/>
          <w:szCs w:val="24"/>
        </w:rPr>
      </w:pPr>
      <w:r w:rsidRPr="009C4D17">
        <w:rPr>
          <w:rFonts w:asciiTheme="majorBidi" w:hAnsiTheme="majorBidi" w:cstheme="majorBidi"/>
          <w:b/>
          <w:bCs/>
          <w:color w:val="auto"/>
          <w:sz w:val="24"/>
          <w:szCs w:val="24"/>
        </w:rPr>
        <w:t>Madde 46 – Ödeme İle İlgili Hususlar</w:t>
      </w:r>
    </w:p>
    <w:p w:rsidR="00C10979" w:rsidRPr="009C4D17" w:rsidRDefault="00C10979" w:rsidP="00C10979">
      <w:pPr>
        <w:pStyle w:val="Balk9"/>
        <w:spacing w:after="0" w:line="280" w:lineRule="exact"/>
        <w:ind w:firstLine="0"/>
        <w:rPr>
          <w:rFonts w:asciiTheme="majorBidi" w:hAnsiTheme="majorBidi" w:cstheme="majorBidi"/>
          <w:bCs/>
          <w:color w:val="auto"/>
          <w:sz w:val="24"/>
          <w:szCs w:val="24"/>
        </w:rPr>
      </w:pPr>
      <w:r w:rsidRPr="009C4D17">
        <w:rPr>
          <w:rFonts w:asciiTheme="majorBidi" w:hAnsiTheme="majorBidi" w:cstheme="majorBidi"/>
          <w:b/>
          <w:bCs/>
          <w:color w:val="auto"/>
          <w:sz w:val="24"/>
          <w:szCs w:val="24"/>
        </w:rPr>
        <w:t>46.1</w:t>
      </w:r>
      <w:r w:rsidRPr="009C4D17">
        <w:rPr>
          <w:rFonts w:asciiTheme="majorBidi" w:hAnsiTheme="majorBidi" w:cstheme="majorBidi"/>
          <w:bCs/>
          <w:color w:val="auto"/>
          <w:sz w:val="24"/>
          <w:szCs w:val="24"/>
        </w:rPr>
        <w:t xml:space="preserve">. Ödemeler (ödenek oldukça)  aylık olarak düzenlenecek </w:t>
      </w:r>
      <w:r w:rsidR="00DC56D7" w:rsidRPr="009C4D17">
        <w:rPr>
          <w:rFonts w:asciiTheme="majorBidi" w:hAnsiTheme="majorBidi" w:cstheme="majorBidi"/>
          <w:bCs/>
          <w:color w:val="auto"/>
          <w:sz w:val="24"/>
          <w:szCs w:val="24"/>
        </w:rPr>
        <w:t>hakkediş</w:t>
      </w:r>
      <w:r w:rsidRPr="009C4D17">
        <w:rPr>
          <w:rFonts w:asciiTheme="majorBidi" w:hAnsiTheme="majorBidi" w:cstheme="majorBidi"/>
          <w:bCs/>
          <w:color w:val="auto"/>
          <w:sz w:val="24"/>
          <w:szCs w:val="24"/>
        </w:rPr>
        <w:t xml:space="preserve"> raporlarına göre yükleniciye ödenecektir.</w:t>
      </w:r>
    </w:p>
    <w:p w:rsidR="00C10979" w:rsidRPr="009C4D17" w:rsidRDefault="00C10979" w:rsidP="001E6C4E">
      <w:pPr>
        <w:pStyle w:val="Balk9"/>
        <w:spacing w:after="0" w:line="280" w:lineRule="exact"/>
        <w:ind w:firstLine="0"/>
        <w:rPr>
          <w:rFonts w:asciiTheme="majorBidi" w:hAnsiTheme="majorBidi" w:cstheme="majorBidi"/>
          <w:bCs/>
          <w:color w:val="auto"/>
          <w:sz w:val="24"/>
          <w:szCs w:val="24"/>
        </w:rPr>
      </w:pPr>
      <w:r w:rsidRPr="009C4D17">
        <w:rPr>
          <w:rFonts w:asciiTheme="majorBidi" w:hAnsiTheme="majorBidi" w:cstheme="majorBidi"/>
          <w:b/>
          <w:bCs/>
          <w:color w:val="auto"/>
          <w:sz w:val="24"/>
          <w:szCs w:val="24"/>
        </w:rPr>
        <w:t>46.2.</w:t>
      </w:r>
      <w:r w:rsidR="0048415D" w:rsidRPr="009C4D17">
        <w:rPr>
          <w:rFonts w:asciiTheme="majorBidi" w:hAnsiTheme="majorBidi" w:cstheme="majorBidi"/>
          <w:b/>
          <w:bCs/>
          <w:color w:val="auto"/>
          <w:sz w:val="24"/>
          <w:szCs w:val="24"/>
        </w:rPr>
        <w:t xml:space="preserve"> </w:t>
      </w:r>
      <w:r w:rsidRPr="009C4D17">
        <w:rPr>
          <w:rFonts w:asciiTheme="majorBidi" w:hAnsiTheme="majorBidi" w:cstheme="majorBidi"/>
          <w:bCs/>
          <w:color w:val="auto"/>
          <w:sz w:val="24"/>
          <w:szCs w:val="24"/>
        </w:rPr>
        <w:t xml:space="preserve">Hakediş raporları mutlaka </w:t>
      </w:r>
      <w:r w:rsidR="001E6C4E" w:rsidRPr="009C4D17">
        <w:rPr>
          <w:rFonts w:asciiTheme="majorBidi" w:hAnsiTheme="majorBidi" w:cstheme="majorBidi"/>
          <w:bCs/>
          <w:color w:val="auto"/>
          <w:sz w:val="24"/>
          <w:szCs w:val="24"/>
        </w:rPr>
        <w:t>İlgili</w:t>
      </w:r>
      <w:r w:rsidR="0048415D" w:rsidRPr="009C4D17">
        <w:rPr>
          <w:rFonts w:asciiTheme="majorBidi" w:hAnsiTheme="majorBidi" w:cstheme="majorBidi"/>
          <w:bCs/>
          <w:color w:val="auto"/>
          <w:sz w:val="24"/>
          <w:szCs w:val="24"/>
        </w:rPr>
        <w:t xml:space="preserve"> </w:t>
      </w:r>
      <w:r w:rsidRPr="009C4D17">
        <w:rPr>
          <w:rFonts w:asciiTheme="majorBidi" w:hAnsiTheme="majorBidi" w:cstheme="majorBidi"/>
          <w:bCs/>
          <w:color w:val="auto"/>
          <w:sz w:val="24"/>
          <w:szCs w:val="24"/>
        </w:rPr>
        <w:t>Birim sorumlusu ve birimden sorumlu olan Merkez Yönetici Yardımcısı tarafından kontrol edilerek imzalanacaktır.</w:t>
      </w:r>
    </w:p>
    <w:p w:rsidR="00C10979" w:rsidRPr="009C4D17" w:rsidRDefault="00C10979" w:rsidP="00C10979">
      <w:pPr>
        <w:rPr>
          <w:rFonts w:asciiTheme="majorBidi" w:hAnsiTheme="majorBidi" w:cstheme="majorBidi"/>
          <w:color w:val="auto"/>
          <w:sz w:val="24"/>
          <w:szCs w:val="24"/>
        </w:rPr>
      </w:pPr>
    </w:p>
    <w:p w:rsidR="00622740" w:rsidRPr="009C4D17" w:rsidRDefault="00622740" w:rsidP="00214400">
      <w:pPr>
        <w:spacing w:line="240" w:lineRule="atLeast"/>
        <w:jc w:val="both"/>
        <w:rPr>
          <w:rFonts w:asciiTheme="majorBidi" w:hAnsiTheme="majorBidi" w:cstheme="majorBidi"/>
          <w:color w:val="auto"/>
          <w:sz w:val="24"/>
          <w:szCs w:val="24"/>
        </w:rPr>
      </w:pPr>
    </w:p>
    <w:p w:rsidR="00622740" w:rsidRPr="009C4D17" w:rsidRDefault="00622740" w:rsidP="00C10979">
      <w:pPr>
        <w:spacing w:after="120"/>
        <w:ind w:firstLine="709"/>
        <w:jc w:val="center"/>
        <w:rPr>
          <w:rFonts w:asciiTheme="majorBidi" w:hAnsiTheme="majorBidi" w:cstheme="majorBidi"/>
          <w:b/>
          <w:bCs/>
          <w:color w:val="auto"/>
          <w:sz w:val="24"/>
          <w:szCs w:val="24"/>
        </w:rPr>
      </w:pPr>
      <w:r w:rsidRPr="009C4D17">
        <w:rPr>
          <w:rFonts w:asciiTheme="majorBidi" w:hAnsiTheme="majorBidi" w:cstheme="majorBidi"/>
          <w:b/>
          <w:bCs/>
          <w:color w:val="auto"/>
          <w:sz w:val="24"/>
          <w:szCs w:val="24"/>
        </w:rPr>
        <w:t>VI-DİĞER HUSUSLAR</w:t>
      </w:r>
      <w:r w:rsidRPr="009C4D17">
        <w:rPr>
          <w:rStyle w:val="DipnotBavurusu"/>
          <w:rFonts w:asciiTheme="majorBidi" w:hAnsiTheme="majorBidi" w:cstheme="majorBidi"/>
          <w:color w:val="auto"/>
          <w:sz w:val="24"/>
          <w:szCs w:val="24"/>
        </w:rPr>
        <w:footnoteReference w:id="1"/>
      </w:r>
    </w:p>
    <w:p w:rsidR="00622740" w:rsidRPr="009C4D17" w:rsidRDefault="0010705B" w:rsidP="00C63E38">
      <w:pPr>
        <w:spacing w:after="120"/>
        <w:jc w:val="both"/>
        <w:rPr>
          <w:rFonts w:asciiTheme="majorBidi" w:hAnsiTheme="majorBidi" w:cstheme="majorBidi"/>
          <w:b/>
          <w:bCs/>
          <w:color w:val="auto"/>
          <w:sz w:val="24"/>
          <w:szCs w:val="24"/>
        </w:rPr>
      </w:pPr>
      <w:r w:rsidRPr="009C4D17">
        <w:rPr>
          <w:rFonts w:asciiTheme="majorBidi" w:hAnsiTheme="majorBidi" w:cstheme="majorBidi"/>
          <w:b/>
          <w:bCs/>
          <w:color w:val="auto"/>
          <w:sz w:val="24"/>
          <w:szCs w:val="24"/>
        </w:rPr>
        <w:t>Madde 47</w:t>
      </w:r>
      <w:r w:rsidR="00622740" w:rsidRPr="009C4D17">
        <w:rPr>
          <w:rFonts w:asciiTheme="majorBidi" w:hAnsiTheme="majorBidi" w:cstheme="majorBidi"/>
          <w:b/>
          <w:bCs/>
          <w:color w:val="auto"/>
          <w:sz w:val="24"/>
          <w:szCs w:val="24"/>
        </w:rPr>
        <w:t>-Diğer hususlar</w:t>
      </w:r>
    </w:p>
    <w:p w:rsidR="00622740" w:rsidRPr="009C4D17" w:rsidRDefault="0010705B" w:rsidP="00685650">
      <w:pPr>
        <w:rPr>
          <w:rFonts w:asciiTheme="majorBidi" w:hAnsiTheme="majorBidi" w:cstheme="majorBidi"/>
          <w:b/>
          <w:color w:val="auto"/>
          <w:sz w:val="24"/>
          <w:szCs w:val="24"/>
        </w:rPr>
      </w:pPr>
      <w:r w:rsidRPr="009C4D17">
        <w:rPr>
          <w:rFonts w:asciiTheme="majorBidi" w:hAnsiTheme="majorBidi" w:cstheme="majorBidi"/>
          <w:b/>
          <w:color w:val="auto"/>
          <w:sz w:val="24"/>
          <w:szCs w:val="24"/>
        </w:rPr>
        <w:t>47</w:t>
      </w:r>
      <w:r w:rsidR="00622740" w:rsidRPr="009C4D17">
        <w:rPr>
          <w:rFonts w:asciiTheme="majorBidi" w:hAnsiTheme="majorBidi" w:cstheme="majorBidi"/>
          <w:b/>
          <w:color w:val="auto"/>
          <w:sz w:val="24"/>
          <w:szCs w:val="24"/>
        </w:rPr>
        <w:t>.1.</w:t>
      </w:r>
      <w:r w:rsidR="00B75E79" w:rsidRPr="009C4D17">
        <w:rPr>
          <w:rFonts w:asciiTheme="majorBidi" w:hAnsiTheme="majorBidi" w:cstheme="majorBidi"/>
          <w:color w:val="auto"/>
          <w:sz w:val="24"/>
          <w:szCs w:val="24"/>
        </w:rPr>
        <w:t xml:space="preserve">Kiralanan araçlara ait her </w:t>
      </w:r>
      <w:r w:rsidR="007B0F4D" w:rsidRPr="009C4D17">
        <w:rPr>
          <w:rFonts w:asciiTheme="majorBidi" w:hAnsiTheme="majorBidi" w:cstheme="majorBidi"/>
          <w:color w:val="auto"/>
          <w:sz w:val="24"/>
          <w:szCs w:val="24"/>
        </w:rPr>
        <w:t>türlü kaza</w:t>
      </w:r>
      <w:r w:rsidR="00B75E79" w:rsidRPr="009C4D17">
        <w:rPr>
          <w:rFonts w:asciiTheme="majorBidi" w:hAnsiTheme="majorBidi" w:cstheme="majorBidi"/>
          <w:color w:val="auto"/>
          <w:sz w:val="24"/>
          <w:szCs w:val="24"/>
        </w:rPr>
        <w:t>,</w:t>
      </w:r>
      <w:r w:rsidR="00B76A72" w:rsidRPr="009C4D17">
        <w:rPr>
          <w:rFonts w:asciiTheme="majorBidi" w:hAnsiTheme="majorBidi" w:cstheme="majorBidi"/>
          <w:color w:val="auto"/>
          <w:sz w:val="24"/>
          <w:szCs w:val="24"/>
        </w:rPr>
        <w:t xml:space="preserve"> sürücü hatasından kaynaklanmayan</w:t>
      </w:r>
      <w:r w:rsidR="00B75E79" w:rsidRPr="009C4D17">
        <w:rPr>
          <w:rFonts w:asciiTheme="majorBidi" w:hAnsiTheme="majorBidi" w:cstheme="majorBidi"/>
          <w:color w:val="auto"/>
          <w:sz w:val="24"/>
          <w:szCs w:val="24"/>
        </w:rPr>
        <w:t xml:space="preserve"> trafik cezası, üçüncü şahıslara verilecek zarar ve ziyandan yüklenici firma sorumludur. </w:t>
      </w:r>
    </w:p>
    <w:p w:rsidR="00622740" w:rsidRPr="009C4D17" w:rsidRDefault="0010705B" w:rsidP="00B56B28">
      <w:pPr>
        <w:rPr>
          <w:rFonts w:asciiTheme="majorBidi" w:hAnsiTheme="majorBidi" w:cstheme="majorBidi"/>
          <w:color w:val="auto"/>
          <w:sz w:val="24"/>
          <w:szCs w:val="24"/>
        </w:rPr>
      </w:pPr>
      <w:r w:rsidRPr="009C4D17">
        <w:rPr>
          <w:rFonts w:asciiTheme="majorBidi" w:hAnsiTheme="majorBidi" w:cstheme="majorBidi"/>
          <w:b/>
          <w:color w:val="auto"/>
          <w:sz w:val="24"/>
          <w:szCs w:val="24"/>
        </w:rPr>
        <w:t>47</w:t>
      </w:r>
      <w:r w:rsidR="00622740" w:rsidRPr="009C4D17">
        <w:rPr>
          <w:rFonts w:asciiTheme="majorBidi" w:hAnsiTheme="majorBidi" w:cstheme="majorBidi"/>
          <w:b/>
          <w:color w:val="auto"/>
          <w:sz w:val="24"/>
          <w:szCs w:val="24"/>
        </w:rPr>
        <w:t xml:space="preserve">.2. </w:t>
      </w:r>
      <w:r w:rsidR="00622740" w:rsidRPr="009C4D17">
        <w:rPr>
          <w:rFonts w:asciiTheme="majorBidi" w:hAnsiTheme="majorBidi" w:cstheme="majorBidi"/>
          <w:color w:val="auto"/>
          <w:sz w:val="24"/>
          <w:szCs w:val="24"/>
        </w:rPr>
        <w:t xml:space="preserve">Söz konusu </w:t>
      </w:r>
      <w:r w:rsidR="00B56B28" w:rsidRPr="009C4D17">
        <w:rPr>
          <w:rFonts w:asciiTheme="majorBidi" w:hAnsiTheme="majorBidi" w:cstheme="majorBidi"/>
          <w:color w:val="auto"/>
          <w:sz w:val="24"/>
          <w:szCs w:val="24"/>
        </w:rPr>
        <w:t xml:space="preserve">Elbeyli Geçici Barınma Merkezi kapanması </w:t>
      </w:r>
      <w:r w:rsidR="00622740" w:rsidRPr="009C4D17">
        <w:rPr>
          <w:rFonts w:asciiTheme="majorBidi" w:hAnsiTheme="majorBidi" w:cstheme="majorBidi"/>
          <w:color w:val="auto"/>
          <w:sz w:val="24"/>
          <w:szCs w:val="24"/>
        </w:rPr>
        <w:t>durumunda İdare sözleşmeyi tek taraflı olarak feshedebilir.</w:t>
      </w:r>
    </w:p>
    <w:p w:rsidR="00622740" w:rsidRPr="009C4D17" w:rsidRDefault="0008638F" w:rsidP="00685650">
      <w:pPr>
        <w:rPr>
          <w:rFonts w:asciiTheme="majorBidi" w:hAnsiTheme="majorBidi" w:cstheme="majorBidi"/>
          <w:b/>
          <w:color w:val="auto"/>
          <w:sz w:val="24"/>
          <w:szCs w:val="24"/>
        </w:rPr>
      </w:pPr>
      <w:r w:rsidRPr="009C4D17">
        <w:rPr>
          <w:rFonts w:asciiTheme="majorBidi" w:hAnsiTheme="majorBidi" w:cstheme="majorBidi"/>
          <w:b/>
          <w:color w:val="auto"/>
          <w:sz w:val="24"/>
          <w:szCs w:val="24"/>
        </w:rPr>
        <w:t>47.3</w:t>
      </w:r>
      <w:r w:rsidR="0010705B" w:rsidRPr="009C4D17">
        <w:rPr>
          <w:rFonts w:asciiTheme="majorBidi" w:hAnsiTheme="majorBidi" w:cstheme="majorBidi"/>
          <w:b/>
          <w:color w:val="auto"/>
          <w:sz w:val="24"/>
          <w:szCs w:val="24"/>
        </w:rPr>
        <w:t xml:space="preserve">. </w:t>
      </w:r>
      <w:r w:rsidR="0010705B" w:rsidRPr="009C4D17">
        <w:rPr>
          <w:rFonts w:asciiTheme="majorBidi" w:hAnsiTheme="majorBidi" w:cstheme="majorBidi"/>
          <w:color w:val="auto"/>
          <w:sz w:val="24"/>
          <w:szCs w:val="24"/>
        </w:rPr>
        <w:t xml:space="preserve">Araçların </w:t>
      </w:r>
      <w:r w:rsidR="00622740" w:rsidRPr="009C4D17">
        <w:rPr>
          <w:rFonts w:asciiTheme="majorBidi" w:hAnsiTheme="majorBidi" w:cstheme="majorBidi"/>
          <w:color w:val="auto"/>
          <w:sz w:val="24"/>
          <w:szCs w:val="24"/>
        </w:rPr>
        <w:t xml:space="preserve">şoförleri </w:t>
      </w:r>
      <w:r w:rsidR="0030450B" w:rsidRPr="009C4D17">
        <w:rPr>
          <w:rFonts w:asciiTheme="majorBidi" w:hAnsiTheme="majorBidi" w:cstheme="majorBidi"/>
          <w:color w:val="auto"/>
          <w:sz w:val="24"/>
          <w:szCs w:val="24"/>
        </w:rPr>
        <w:t xml:space="preserve">ve yakıt </w:t>
      </w:r>
      <w:r w:rsidR="00622740" w:rsidRPr="009C4D17">
        <w:rPr>
          <w:rFonts w:asciiTheme="majorBidi" w:hAnsiTheme="majorBidi" w:cstheme="majorBidi"/>
          <w:color w:val="auto"/>
          <w:sz w:val="24"/>
          <w:szCs w:val="24"/>
        </w:rPr>
        <w:t>idarece diğer her türlü giderler yüklenici tarafından karşılanacaktır.</w:t>
      </w:r>
    </w:p>
    <w:p w:rsidR="00622740" w:rsidRPr="009C4D17" w:rsidRDefault="0010705B" w:rsidP="00685650">
      <w:pPr>
        <w:rPr>
          <w:rFonts w:asciiTheme="majorBidi" w:hAnsiTheme="majorBidi" w:cstheme="majorBidi"/>
          <w:b/>
          <w:color w:val="auto"/>
          <w:sz w:val="24"/>
          <w:szCs w:val="24"/>
        </w:rPr>
      </w:pPr>
      <w:r w:rsidRPr="009C4D17">
        <w:rPr>
          <w:rFonts w:asciiTheme="majorBidi" w:hAnsiTheme="majorBidi" w:cstheme="majorBidi"/>
          <w:b/>
          <w:color w:val="auto"/>
          <w:sz w:val="24"/>
          <w:szCs w:val="24"/>
        </w:rPr>
        <w:t>47</w:t>
      </w:r>
      <w:r w:rsidR="0008638F" w:rsidRPr="009C4D17">
        <w:rPr>
          <w:rFonts w:asciiTheme="majorBidi" w:hAnsiTheme="majorBidi" w:cstheme="majorBidi"/>
          <w:b/>
          <w:color w:val="auto"/>
          <w:sz w:val="24"/>
          <w:szCs w:val="24"/>
        </w:rPr>
        <w:t>.4</w:t>
      </w:r>
      <w:r w:rsidR="00622740" w:rsidRPr="009C4D17">
        <w:rPr>
          <w:rFonts w:asciiTheme="majorBidi" w:hAnsiTheme="majorBidi" w:cstheme="majorBidi"/>
          <w:b/>
          <w:color w:val="auto"/>
          <w:sz w:val="24"/>
          <w:szCs w:val="24"/>
        </w:rPr>
        <w:t xml:space="preserve">. </w:t>
      </w:r>
      <w:r w:rsidR="00622740" w:rsidRPr="009C4D17">
        <w:rPr>
          <w:rFonts w:asciiTheme="majorBidi" w:hAnsiTheme="majorBidi" w:cstheme="majorBidi"/>
          <w:color w:val="auto"/>
          <w:sz w:val="24"/>
          <w:szCs w:val="24"/>
        </w:rPr>
        <w:t>İşin ifasına ait sigorta,</w:t>
      </w:r>
      <w:r w:rsidR="007B0F4D" w:rsidRPr="009C4D17">
        <w:rPr>
          <w:rFonts w:asciiTheme="majorBidi" w:hAnsiTheme="majorBidi" w:cstheme="majorBidi"/>
          <w:color w:val="auto"/>
          <w:sz w:val="24"/>
          <w:szCs w:val="24"/>
        </w:rPr>
        <w:t xml:space="preserve"> </w:t>
      </w:r>
      <w:r w:rsidR="00622740" w:rsidRPr="009C4D17">
        <w:rPr>
          <w:rFonts w:asciiTheme="majorBidi" w:hAnsiTheme="majorBidi" w:cstheme="majorBidi"/>
          <w:color w:val="auto"/>
          <w:sz w:val="24"/>
          <w:szCs w:val="24"/>
        </w:rPr>
        <w:t>vergi,</w:t>
      </w:r>
      <w:r w:rsidR="007B0F4D" w:rsidRPr="009C4D17">
        <w:rPr>
          <w:rFonts w:asciiTheme="majorBidi" w:hAnsiTheme="majorBidi" w:cstheme="majorBidi"/>
          <w:color w:val="auto"/>
          <w:sz w:val="24"/>
          <w:szCs w:val="24"/>
        </w:rPr>
        <w:t xml:space="preserve"> </w:t>
      </w:r>
      <w:r w:rsidR="00622740" w:rsidRPr="009C4D17">
        <w:rPr>
          <w:rFonts w:asciiTheme="majorBidi" w:hAnsiTheme="majorBidi" w:cstheme="majorBidi"/>
          <w:color w:val="auto"/>
          <w:sz w:val="24"/>
          <w:szCs w:val="24"/>
        </w:rPr>
        <w:t>resim, harç vb. diğer her türlü giderler yükleniciye aittir.</w:t>
      </w:r>
    </w:p>
    <w:p w:rsidR="0010705B" w:rsidRPr="009C4D17" w:rsidRDefault="0008638F" w:rsidP="00E67538">
      <w:pPr>
        <w:rPr>
          <w:rFonts w:asciiTheme="majorBidi" w:hAnsiTheme="majorBidi" w:cstheme="majorBidi"/>
          <w:color w:val="auto"/>
          <w:sz w:val="24"/>
          <w:szCs w:val="24"/>
        </w:rPr>
      </w:pPr>
      <w:r w:rsidRPr="009C4D17">
        <w:rPr>
          <w:rFonts w:asciiTheme="majorBidi" w:hAnsiTheme="majorBidi" w:cstheme="majorBidi"/>
          <w:b/>
          <w:color w:val="auto"/>
          <w:sz w:val="24"/>
          <w:szCs w:val="24"/>
        </w:rPr>
        <w:t>47.5</w:t>
      </w:r>
      <w:r w:rsidR="0010705B" w:rsidRPr="009C4D17">
        <w:rPr>
          <w:rFonts w:asciiTheme="majorBidi" w:hAnsiTheme="majorBidi" w:cstheme="majorBidi"/>
          <w:b/>
          <w:color w:val="auto"/>
          <w:sz w:val="24"/>
          <w:szCs w:val="24"/>
        </w:rPr>
        <w:t>.</w:t>
      </w:r>
      <w:r w:rsidR="00E6490B">
        <w:rPr>
          <w:rFonts w:asciiTheme="majorBidi" w:hAnsiTheme="majorBidi" w:cstheme="majorBidi"/>
          <w:color w:val="auto"/>
          <w:sz w:val="24"/>
          <w:szCs w:val="24"/>
        </w:rPr>
        <w:t xml:space="preserve"> Söz konusu ihale</w:t>
      </w:r>
      <w:r w:rsidR="0010705B" w:rsidRPr="009C4D17">
        <w:rPr>
          <w:rFonts w:asciiTheme="majorBidi" w:hAnsiTheme="majorBidi" w:cstheme="majorBidi"/>
          <w:color w:val="auto"/>
          <w:sz w:val="24"/>
          <w:szCs w:val="24"/>
        </w:rPr>
        <w:t xml:space="preserve"> </w:t>
      </w:r>
      <w:r w:rsidR="007B0F4D" w:rsidRPr="009C4D17">
        <w:rPr>
          <w:rFonts w:asciiTheme="majorBidi" w:hAnsiTheme="majorBidi" w:cstheme="majorBidi"/>
          <w:color w:val="auto"/>
          <w:sz w:val="24"/>
          <w:szCs w:val="24"/>
        </w:rPr>
        <w:t>28/11/2020 tarih ve 31318 sayılı Resmi Gazetede yayımlanan Geçici Barınma Merkezlerinin İşletilmesi ve Yönetilmesi Amacıyla Tefrik Edilen Ödeneğin Özel Hesaba Aktarılması, Harcanması, Muhasebeleştirilmesi, Denetlenmesi ve Alımlara İlişkin Usul ve Esaslar Hakkında Yönetmeliğine</w:t>
      </w:r>
      <w:r w:rsidR="0010705B" w:rsidRPr="009C4D17">
        <w:rPr>
          <w:rFonts w:asciiTheme="majorBidi" w:hAnsiTheme="majorBidi" w:cstheme="majorBidi"/>
          <w:color w:val="auto"/>
          <w:sz w:val="24"/>
          <w:szCs w:val="24"/>
        </w:rPr>
        <w:t xml:space="preserve"> göre düzenlenmiş olup,</w:t>
      </w:r>
      <w:r w:rsidR="007B0F4D" w:rsidRPr="009C4D17">
        <w:rPr>
          <w:rFonts w:asciiTheme="majorBidi" w:hAnsiTheme="majorBidi" w:cstheme="majorBidi"/>
          <w:color w:val="auto"/>
          <w:sz w:val="24"/>
          <w:szCs w:val="24"/>
        </w:rPr>
        <w:t xml:space="preserve"> yönetmelikte hüküm bulunmaması halinde</w:t>
      </w:r>
      <w:r w:rsidR="0010705B" w:rsidRPr="009C4D17">
        <w:rPr>
          <w:rFonts w:asciiTheme="majorBidi" w:hAnsiTheme="majorBidi" w:cstheme="majorBidi"/>
          <w:color w:val="auto"/>
          <w:sz w:val="24"/>
          <w:szCs w:val="24"/>
        </w:rPr>
        <w:t xml:space="preserve"> 4734 Sayılı Kamu İhale Kanunu</w:t>
      </w:r>
      <w:r w:rsidR="00E67538" w:rsidRPr="009C4D17">
        <w:rPr>
          <w:rFonts w:asciiTheme="majorBidi" w:hAnsiTheme="majorBidi" w:cstheme="majorBidi"/>
          <w:color w:val="auto"/>
          <w:sz w:val="24"/>
          <w:szCs w:val="24"/>
        </w:rPr>
        <w:t xml:space="preserve"> ve 4735 sayılı Kamu İhale Sözleşmeleri Kanununa tabidir.</w:t>
      </w:r>
      <w:r w:rsidR="0010705B" w:rsidRPr="009C4D17">
        <w:rPr>
          <w:rFonts w:asciiTheme="majorBidi" w:hAnsiTheme="majorBidi" w:cstheme="majorBidi"/>
          <w:color w:val="auto"/>
          <w:sz w:val="24"/>
          <w:szCs w:val="24"/>
        </w:rPr>
        <w:t xml:space="preserve"> </w:t>
      </w:r>
    </w:p>
    <w:p w:rsidR="0029186A" w:rsidRPr="009C4D17" w:rsidRDefault="0008638F" w:rsidP="008B7F05">
      <w:pPr>
        <w:rPr>
          <w:rFonts w:asciiTheme="majorBidi" w:eastAsia="Calibri" w:hAnsiTheme="majorBidi" w:cstheme="majorBidi"/>
          <w:color w:val="auto"/>
          <w:sz w:val="24"/>
          <w:szCs w:val="24"/>
        </w:rPr>
      </w:pPr>
      <w:r w:rsidRPr="009C4D17">
        <w:rPr>
          <w:rFonts w:asciiTheme="majorBidi" w:hAnsiTheme="majorBidi" w:cstheme="majorBidi"/>
          <w:b/>
          <w:color w:val="auto"/>
          <w:sz w:val="24"/>
          <w:szCs w:val="24"/>
        </w:rPr>
        <w:t>47.6</w:t>
      </w:r>
      <w:r w:rsidR="0029186A" w:rsidRPr="009C4D17">
        <w:rPr>
          <w:rFonts w:asciiTheme="majorBidi" w:hAnsiTheme="majorBidi" w:cstheme="majorBidi"/>
          <w:b/>
          <w:color w:val="auto"/>
          <w:sz w:val="24"/>
          <w:szCs w:val="24"/>
        </w:rPr>
        <w:t>.</w:t>
      </w:r>
      <w:r w:rsidR="0029186A" w:rsidRPr="009C4D17">
        <w:rPr>
          <w:rFonts w:asciiTheme="majorBidi" w:eastAsia="Calibri" w:hAnsiTheme="majorBidi" w:cstheme="majorBidi"/>
          <w:color w:val="auto"/>
          <w:sz w:val="24"/>
          <w:szCs w:val="24"/>
        </w:rPr>
        <w:t>Yüklenici ihale konusu araçları sözleşme imzalanma</w:t>
      </w:r>
      <w:r w:rsidR="00DC56D7" w:rsidRPr="009C4D17">
        <w:rPr>
          <w:rFonts w:asciiTheme="majorBidi" w:eastAsia="Calibri" w:hAnsiTheme="majorBidi" w:cstheme="majorBidi"/>
          <w:color w:val="auto"/>
          <w:sz w:val="24"/>
          <w:szCs w:val="24"/>
        </w:rPr>
        <w:t xml:space="preserve">sından sonra </w:t>
      </w:r>
      <w:r w:rsidR="008B7F05" w:rsidRPr="009C4D17">
        <w:rPr>
          <w:rFonts w:asciiTheme="majorBidi" w:eastAsia="Calibri" w:hAnsiTheme="majorBidi" w:cstheme="majorBidi"/>
          <w:color w:val="auto"/>
          <w:sz w:val="24"/>
          <w:szCs w:val="24"/>
        </w:rPr>
        <w:t xml:space="preserve">işe </w:t>
      </w:r>
      <w:r w:rsidR="00B05E4E" w:rsidRPr="009C4D17">
        <w:rPr>
          <w:rFonts w:asciiTheme="majorBidi" w:eastAsia="Calibri" w:hAnsiTheme="majorBidi" w:cstheme="majorBidi"/>
          <w:color w:val="auto"/>
          <w:sz w:val="24"/>
          <w:szCs w:val="24"/>
        </w:rPr>
        <w:t>başlama tarihinde</w:t>
      </w:r>
      <w:r w:rsidR="0029186A" w:rsidRPr="009C4D17">
        <w:rPr>
          <w:rFonts w:asciiTheme="majorBidi" w:eastAsia="Calibri" w:hAnsiTheme="majorBidi" w:cstheme="majorBidi"/>
          <w:color w:val="auto"/>
          <w:sz w:val="24"/>
          <w:szCs w:val="24"/>
        </w:rPr>
        <w:t xml:space="preserve"> idareye teslim ed</w:t>
      </w:r>
      <w:r w:rsidR="00CF177C" w:rsidRPr="009C4D17">
        <w:rPr>
          <w:rFonts w:asciiTheme="majorBidi" w:eastAsia="Calibri" w:hAnsiTheme="majorBidi" w:cstheme="majorBidi"/>
          <w:color w:val="auto"/>
          <w:sz w:val="24"/>
          <w:szCs w:val="24"/>
        </w:rPr>
        <w:t>ecektir.</w:t>
      </w:r>
    </w:p>
    <w:p w:rsidR="0029186A" w:rsidRPr="009C4D17" w:rsidRDefault="0008638F" w:rsidP="00685650">
      <w:pPr>
        <w:rPr>
          <w:rFonts w:asciiTheme="majorBidi" w:eastAsia="Calibri" w:hAnsiTheme="majorBidi" w:cstheme="majorBidi"/>
          <w:color w:val="auto"/>
          <w:sz w:val="24"/>
          <w:szCs w:val="24"/>
        </w:rPr>
      </w:pPr>
      <w:r w:rsidRPr="009C4D17">
        <w:rPr>
          <w:rFonts w:asciiTheme="majorBidi" w:eastAsia="Calibri" w:hAnsiTheme="majorBidi" w:cstheme="majorBidi"/>
          <w:b/>
          <w:color w:val="auto"/>
          <w:sz w:val="24"/>
          <w:szCs w:val="24"/>
        </w:rPr>
        <w:t>47.7</w:t>
      </w:r>
      <w:r w:rsidR="0029186A" w:rsidRPr="009C4D17">
        <w:rPr>
          <w:rFonts w:asciiTheme="majorBidi" w:eastAsia="Calibri" w:hAnsiTheme="majorBidi" w:cstheme="majorBidi"/>
          <w:b/>
          <w:color w:val="auto"/>
          <w:sz w:val="24"/>
          <w:szCs w:val="24"/>
        </w:rPr>
        <w:t>.</w:t>
      </w:r>
      <w:r w:rsidR="0029186A" w:rsidRPr="009C4D17">
        <w:rPr>
          <w:rFonts w:asciiTheme="majorBidi" w:eastAsia="Calibri" w:hAnsiTheme="majorBidi" w:cstheme="majorBidi"/>
          <w:color w:val="auto"/>
          <w:sz w:val="24"/>
          <w:szCs w:val="24"/>
        </w:rPr>
        <w:t>İhale kendisinde kalan istekli hak ediş tarihi itibariyle, vergi dairesi müdürlüğünden ve Sosyal Güvenlik Kurumundan borcunun olmadığını gösteren belgeleri, İdareye ibraz edecektir.</w:t>
      </w:r>
    </w:p>
    <w:p w:rsidR="0029186A" w:rsidRPr="009C4D17" w:rsidRDefault="0008638F" w:rsidP="00685650">
      <w:pPr>
        <w:rPr>
          <w:rFonts w:asciiTheme="majorBidi" w:hAnsiTheme="majorBidi" w:cstheme="majorBidi"/>
          <w:color w:val="auto"/>
          <w:sz w:val="24"/>
          <w:szCs w:val="24"/>
        </w:rPr>
      </w:pPr>
      <w:r w:rsidRPr="009C4D17">
        <w:rPr>
          <w:rFonts w:asciiTheme="majorBidi" w:hAnsiTheme="majorBidi" w:cstheme="majorBidi"/>
          <w:b/>
          <w:color w:val="auto"/>
          <w:sz w:val="24"/>
          <w:szCs w:val="24"/>
        </w:rPr>
        <w:t>47.8</w:t>
      </w:r>
      <w:r w:rsidR="0029186A" w:rsidRPr="009C4D17">
        <w:rPr>
          <w:rFonts w:asciiTheme="majorBidi" w:hAnsiTheme="majorBidi" w:cstheme="majorBidi"/>
          <w:b/>
          <w:color w:val="auto"/>
          <w:sz w:val="24"/>
          <w:szCs w:val="24"/>
        </w:rPr>
        <w:t>.</w:t>
      </w:r>
      <w:r w:rsidR="0029186A" w:rsidRPr="009C4D17">
        <w:rPr>
          <w:rFonts w:asciiTheme="majorBidi" w:hAnsiTheme="majorBidi" w:cstheme="majorBidi"/>
          <w:color w:val="auto"/>
          <w:sz w:val="24"/>
          <w:szCs w:val="24"/>
        </w:rPr>
        <w:t xml:space="preserve"> Karayolları Trafik Kanununda ve Yönetmeliğinde öngörülen hususlara uymak üzere özellikle kış şartlarında araçlarda zincir, çekme halatı ve takoz bulundurulacaktır.</w:t>
      </w:r>
    </w:p>
    <w:p w:rsidR="00685650" w:rsidRPr="009C4D17" w:rsidRDefault="0008638F" w:rsidP="00685650">
      <w:pPr>
        <w:rPr>
          <w:rFonts w:asciiTheme="majorBidi" w:hAnsiTheme="majorBidi" w:cstheme="majorBidi"/>
          <w:color w:val="auto"/>
          <w:sz w:val="24"/>
          <w:szCs w:val="24"/>
        </w:rPr>
      </w:pPr>
      <w:r w:rsidRPr="009C4D17">
        <w:rPr>
          <w:rFonts w:asciiTheme="majorBidi" w:hAnsiTheme="majorBidi" w:cstheme="majorBidi"/>
          <w:b/>
          <w:color w:val="auto"/>
          <w:sz w:val="24"/>
          <w:szCs w:val="24"/>
        </w:rPr>
        <w:t>47.9</w:t>
      </w:r>
      <w:r w:rsidR="00685650" w:rsidRPr="009C4D17">
        <w:rPr>
          <w:rFonts w:asciiTheme="majorBidi" w:hAnsiTheme="majorBidi" w:cstheme="majorBidi"/>
          <w:b/>
          <w:color w:val="auto"/>
          <w:sz w:val="24"/>
          <w:szCs w:val="24"/>
        </w:rPr>
        <w:t>.</w:t>
      </w:r>
      <w:r w:rsidR="00685650" w:rsidRPr="009C4D17">
        <w:rPr>
          <w:rFonts w:asciiTheme="majorBidi" w:hAnsiTheme="majorBidi" w:cstheme="majorBidi"/>
          <w:color w:val="auto"/>
          <w:sz w:val="24"/>
          <w:szCs w:val="24"/>
        </w:rPr>
        <w:t xml:space="preserve"> Kiralanan araçlarından herhangi birinin arıza, tamir – bakım vb. sebeplerle hizmet verememesi durumunda, yüklenici firma tarafından hizmet veremeyen aracın yerine en az aynı niteliklerde başka bir araç tahsis edilecektir.</w:t>
      </w:r>
    </w:p>
    <w:p w:rsidR="00685650" w:rsidRPr="009C4D17" w:rsidRDefault="0008638F" w:rsidP="00685650">
      <w:pPr>
        <w:rPr>
          <w:rFonts w:asciiTheme="majorBidi" w:hAnsiTheme="majorBidi" w:cstheme="majorBidi"/>
          <w:bCs/>
          <w:color w:val="auto"/>
          <w:sz w:val="24"/>
          <w:szCs w:val="24"/>
        </w:rPr>
      </w:pPr>
      <w:r w:rsidRPr="009C4D17">
        <w:rPr>
          <w:rFonts w:asciiTheme="majorBidi" w:hAnsiTheme="majorBidi" w:cstheme="majorBidi"/>
          <w:b/>
          <w:bCs/>
          <w:color w:val="auto"/>
          <w:sz w:val="24"/>
          <w:szCs w:val="24"/>
        </w:rPr>
        <w:t>47.10</w:t>
      </w:r>
      <w:r w:rsidR="00685650" w:rsidRPr="009C4D17">
        <w:rPr>
          <w:rFonts w:asciiTheme="majorBidi" w:hAnsiTheme="majorBidi" w:cstheme="majorBidi"/>
          <w:b/>
          <w:bCs/>
          <w:color w:val="auto"/>
          <w:sz w:val="24"/>
          <w:szCs w:val="24"/>
        </w:rPr>
        <w:t>.</w:t>
      </w:r>
      <w:r w:rsidR="00685650" w:rsidRPr="009C4D17">
        <w:rPr>
          <w:rFonts w:asciiTheme="majorBidi" w:hAnsiTheme="majorBidi" w:cstheme="majorBidi"/>
          <w:bCs/>
          <w:color w:val="auto"/>
          <w:sz w:val="24"/>
          <w:szCs w:val="24"/>
        </w:rPr>
        <w:t>Araçların periyodik bakımları ve mevsimsel koşullara bağlı olan bakımları yüklenici firma tarafından yaptırılacaktır.</w:t>
      </w:r>
    </w:p>
    <w:p w:rsidR="00BC4934" w:rsidRPr="009C4D17" w:rsidRDefault="0008638F" w:rsidP="00685650">
      <w:pPr>
        <w:rPr>
          <w:rFonts w:asciiTheme="majorBidi" w:hAnsiTheme="majorBidi" w:cstheme="majorBidi"/>
          <w:bCs/>
          <w:color w:val="auto"/>
          <w:sz w:val="24"/>
          <w:szCs w:val="24"/>
        </w:rPr>
      </w:pPr>
      <w:r w:rsidRPr="009C4D17">
        <w:rPr>
          <w:rFonts w:asciiTheme="majorBidi" w:hAnsiTheme="majorBidi" w:cstheme="majorBidi"/>
          <w:b/>
          <w:bCs/>
          <w:color w:val="auto"/>
          <w:sz w:val="24"/>
          <w:szCs w:val="24"/>
        </w:rPr>
        <w:t>47.11</w:t>
      </w:r>
      <w:r w:rsidR="00BC4934" w:rsidRPr="009C4D17">
        <w:rPr>
          <w:rFonts w:asciiTheme="majorBidi" w:hAnsiTheme="majorBidi" w:cstheme="majorBidi"/>
          <w:b/>
          <w:bCs/>
          <w:color w:val="auto"/>
          <w:sz w:val="24"/>
          <w:szCs w:val="24"/>
        </w:rPr>
        <w:t>.</w:t>
      </w:r>
      <w:r w:rsidR="00BC4934" w:rsidRPr="009C4D17">
        <w:rPr>
          <w:rFonts w:asciiTheme="majorBidi" w:hAnsiTheme="majorBidi" w:cstheme="majorBidi"/>
          <w:bCs/>
          <w:color w:val="auto"/>
          <w:sz w:val="24"/>
          <w:szCs w:val="24"/>
        </w:rPr>
        <w:t xml:space="preserve">Elbeyli </w:t>
      </w:r>
      <w:r w:rsidR="005241FB" w:rsidRPr="009C4D17">
        <w:rPr>
          <w:rFonts w:asciiTheme="majorBidi" w:hAnsiTheme="majorBidi" w:cstheme="majorBidi"/>
          <w:bCs/>
          <w:color w:val="auto"/>
          <w:sz w:val="24"/>
          <w:szCs w:val="24"/>
        </w:rPr>
        <w:t xml:space="preserve">Geçici Barınma </w:t>
      </w:r>
      <w:r w:rsidR="00BC4934" w:rsidRPr="009C4D17">
        <w:rPr>
          <w:rFonts w:asciiTheme="majorBidi" w:hAnsiTheme="majorBidi" w:cstheme="majorBidi"/>
          <w:bCs/>
          <w:color w:val="auto"/>
          <w:sz w:val="24"/>
          <w:szCs w:val="24"/>
        </w:rPr>
        <w:t>Merkez Yönetimi birim fiyat kiralama bedeli aynı olan araçlar arasında idarenin ihtiyacına göre değişiklik talebinde bulunabilir. Yüklenici bu talep üzerine en kısa zamanda talep edilen araçları tedarik edecektir.</w:t>
      </w:r>
    </w:p>
    <w:p w:rsidR="00B543DF" w:rsidRPr="009C4D17" w:rsidRDefault="0008638F" w:rsidP="006D0058">
      <w:pPr>
        <w:jc w:val="both"/>
        <w:rPr>
          <w:rFonts w:asciiTheme="majorBidi" w:hAnsiTheme="majorBidi" w:cstheme="majorBidi"/>
          <w:bCs/>
          <w:color w:val="auto"/>
          <w:sz w:val="24"/>
          <w:szCs w:val="24"/>
        </w:rPr>
      </w:pPr>
      <w:r w:rsidRPr="009C4D17">
        <w:rPr>
          <w:rFonts w:asciiTheme="majorBidi" w:hAnsiTheme="majorBidi" w:cstheme="majorBidi"/>
          <w:b/>
          <w:bCs/>
          <w:color w:val="auto"/>
          <w:sz w:val="24"/>
          <w:szCs w:val="24"/>
        </w:rPr>
        <w:t>47.12</w:t>
      </w:r>
      <w:r w:rsidR="00B543DF" w:rsidRPr="009C4D17">
        <w:rPr>
          <w:rFonts w:asciiTheme="majorBidi" w:hAnsiTheme="majorBidi" w:cstheme="majorBidi"/>
          <w:b/>
          <w:bCs/>
          <w:color w:val="auto"/>
          <w:sz w:val="24"/>
          <w:szCs w:val="24"/>
        </w:rPr>
        <w:t>.</w:t>
      </w:r>
      <w:r w:rsidR="00B543DF" w:rsidRPr="009C4D17">
        <w:rPr>
          <w:rFonts w:asciiTheme="majorBidi" w:hAnsiTheme="majorBidi" w:cstheme="majorBidi"/>
          <w:bCs/>
          <w:color w:val="auto"/>
          <w:sz w:val="24"/>
          <w:szCs w:val="24"/>
        </w:rPr>
        <w:t xml:space="preserve">İhale tarihi ile işe başlama tarihleri arasındaki sürenin az olması nedeniyle idarenin hizmetlerinde aksamaya sebebiyet vermemek ve yüklenicinin araç temininde sıkıntı yaşamasını </w:t>
      </w:r>
      <w:r w:rsidR="00B543DF" w:rsidRPr="009C4D17">
        <w:rPr>
          <w:rFonts w:asciiTheme="majorBidi" w:hAnsiTheme="majorBidi" w:cstheme="majorBidi"/>
          <w:bCs/>
          <w:color w:val="auto"/>
          <w:sz w:val="24"/>
          <w:szCs w:val="24"/>
        </w:rPr>
        <w:lastRenderedPageBreak/>
        <w:t xml:space="preserve">önlemek amacıyla yükleniciye şartnameye uygun araç teslimi için idarece ek 7 gün süre verilebilir. </w:t>
      </w:r>
      <w:r w:rsidR="006D0058" w:rsidRPr="009C4D17">
        <w:rPr>
          <w:rFonts w:asciiTheme="majorBidi" w:hAnsiTheme="majorBidi" w:cstheme="majorBidi"/>
          <w:bCs/>
          <w:color w:val="auto"/>
          <w:sz w:val="24"/>
          <w:szCs w:val="24"/>
        </w:rPr>
        <w:t>B</w:t>
      </w:r>
      <w:r w:rsidR="00B543DF" w:rsidRPr="009C4D17">
        <w:rPr>
          <w:rFonts w:asciiTheme="majorBidi" w:hAnsiTheme="majorBidi" w:cstheme="majorBidi"/>
          <w:bCs/>
          <w:color w:val="auto"/>
          <w:sz w:val="24"/>
          <w:szCs w:val="24"/>
        </w:rPr>
        <w:t>u durumda yüklenici teknik şartnamede belirtilen araçlara benzer özelliklerde ve sayıda aracı işe başlama tarihinde teslim etmek zorundadır. Bu süre zarfındaki ödemeler araçların kasko değerleri arasındaki oran hesaplanarak indirimli olarak ödenir. Kasko değerinin fazla çıkması halinde herhangi bir fazla ödeme gerçekleştirilmez.</w:t>
      </w:r>
    </w:p>
    <w:p w:rsidR="007362F4" w:rsidRPr="009C4D17" w:rsidRDefault="0008638F" w:rsidP="007362F4">
      <w:pPr>
        <w:tabs>
          <w:tab w:val="left" w:pos="851"/>
          <w:tab w:val="left" w:pos="993"/>
        </w:tabs>
        <w:spacing w:after="120"/>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47.13</w:t>
      </w:r>
      <w:r w:rsidR="007362F4" w:rsidRPr="009C4D17">
        <w:rPr>
          <w:rFonts w:asciiTheme="majorBidi" w:hAnsiTheme="majorBidi" w:cstheme="majorBidi"/>
          <w:b/>
          <w:bCs/>
          <w:color w:val="auto"/>
          <w:sz w:val="24"/>
          <w:szCs w:val="24"/>
        </w:rPr>
        <w:t>-</w:t>
      </w:r>
      <w:r w:rsidR="007362F4" w:rsidRPr="009C4D17">
        <w:rPr>
          <w:rFonts w:asciiTheme="majorBidi" w:hAnsiTheme="majorBidi" w:cstheme="majorBidi"/>
          <w:color w:val="auto"/>
          <w:sz w:val="24"/>
          <w:szCs w:val="24"/>
        </w:rPr>
        <w:t xml:space="preserve"> Yüklenici kira süresi boyunca araçların kullanımında kilometre sınırı bazlı yahut diğer biçimlerde hiçbir kullanım sınırlaması getirmeyecektir.</w:t>
      </w:r>
    </w:p>
    <w:p w:rsidR="007362F4" w:rsidRPr="009C4D17" w:rsidRDefault="0008638F" w:rsidP="007362F4">
      <w:pPr>
        <w:tabs>
          <w:tab w:val="left" w:pos="851"/>
          <w:tab w:val="left" w:pos="993"/>
        </w:tabs>
        <w:spacing w:after="120"/>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47.14</w:t>
      </w:r>
      <w:r w:rsidR="007362F4" w:rsidRPr="009C4D17">
        <w:rPr>
          <w:rFonts w:asciiTheme="majorBidi" w:hAnsiTheme="majorBidi" w:cstheme="majorBidi"/>
          <w:b/>
          <w:bCs/>
          <w:color w:val="auto"/>
          <w:sz w:val="24"/>
          <w:szCs w:val="24"/>
        </w:rPr>
        <w:t>-</w:t>
      </w:r>
      <w:r w:rsidR="007362F4" w:rsidRPr="009C4D17">
        <w:rPr>
          <w:rFonts w:asciiTheme="majorBidi" w:hAnsiTheme="majorBidi" w:cstheme="majorBidi"/>
          <w:color w:val="auto"/>
          <w:sz w:val="24"/>
          <w:szCs w:val="24"/>
        </w:rPr>
        <w:t xml:space="preserve"> Sözleşmeye aykırı araç çalıştırılmasından doğacak her türlü hukuki sorumluluk ile üçüncü şahıslara ve Kurum mensuplarına verilecek zarar ve ziyandan yüklenici sorumludur.</w:t>
      </w:r>
    </w:p>
    <w:p w:rsidR="007362F4" w:rsidRPr="009C4D17" w:rsidRDefault="0008638F" w:rsidP="007362F4">
      <w:pPr>
        <w:tabs>
          <w:tab w:val="left" w:pos="851"/>
          <w:tab w:val="left" w:pos="993"/>
        </w:tabs>
        <w:spacing w:after="120"/>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47.15</w:t>
      </w:r>
      <w:r w:rsidR="007362F4" w:rsidRPr="009C4D17">
        <w:rPr>
          <w:rFonts w:asciiTheme="majorBidi" w:hAnsiTheme="majorBidi" w:cstheme="majorBidi"/>
          <w:color w:val="auto"/>
          <w:sz w:val="24"/>
          <w:szCs w:val="24"/>
        </w:rPr>
        <w:t>- Kurum hizmetinde hizmet yapmakta iken, yükleniciye ait aracın karıştığı herhangi bir trafik kazasında gerek araç içinde bulunan idari personelin, gerekse üçüncü şahısların uğramış oldukları zararlardan yüklenici sorumludur.</w:t>
      </w:r>
    </w:p>
    <w:p w:rsidR="00FD26F1" w:rsidRPr="009C4D17" w:rsidRDefault="0008638F" w:rsidP="00B543DF">
      <w:pPr>
        <w:jc w:val="both"/>
        <w:rPr>
          <w:rFonts w:asciiTheme="majorBidi" w:hAnsiTheme="majorBidi" w:cstheme="majorBidi"/>
          <w:color w:val="auto"/>
          <w:sz w:val="24"/>
          <w:szCs w:val="24"/>
        </w:rPr>
      </w:pPr>
      <w:r w:rsidRPr="009C4D17">
        <w:rPr>
          <w:rFonts w:asciiTheme="majorBidi" w:hAnsiTheme="majorBidi" w:cstheme="majorBidi"/>
          <w:b/>
          <w:bCs/>
          <w:color w:val="auto"/>
          <w:sz w:val="24"/>
          <w:szCs w:val="24"/>
        </w:rPr>
        <w:t>47.16</w:t>
      </w:r>
      <w:r w:rsidR="007362F4" w:rsidRPr="009C4D17">
        <w:rPr>
          <w:rFonts w:asciiTheme="majorBidi" w:hAnsiTheme="majorBidi" w:cstheme="majorBidi"/>
          <w:color w:val="auto"/>
          <w:sz w:val="24"/>
          <w:szCs w:val="24"/>
        </w:rPr>
        <w:t>-Kiralanan araçların her türlü trafik kazası, park veya seyir halindeyken 3. Şahısların çarpması ya da herhangi bir sebeple oluşacak zarardan dolayı yüklenici sorumlu olacaktır. Lastik, cam, far ya da her tür parça arıza veya kırılmalarında yüklenici gerekli sigorta vs tedbirleri alır, Kurum’a herhangi bir sorumluluk atfetmez.</w:t>
      </w:r>
    </w:p>
    <w:p w:rsidR="00FD26F1" w:rsidRPr="009C4D17" w:rsidRDefault="00FD26F1" w:rsidP="00FD26F1">
      <w:pPr>
        <w:rPr>
          <w:rFonts w:asciiTheme="majorBidi" w:hAnsiTheme="majorBidi" w:cstheme="majorBidi"/>
          <w:color w:val="auto"/>
          <w:sz w:val="24"/>
          <w:szCs w:val="24"/>
        </w:rPr>
      </w:pPr>
    </w:p>
    <w:p w:rsidR="00FD26F1" w:rsidRPr="009C4D17" w:rsidRDefault="00B05E4E" w:rsidP="00444FA8">
      <w:pPr>
        <w:tabs>
          <w:tab w:val="left" w:pos="6888"/>
        </w:tabs>
        <w:rPr>
          <w:rFonts w:asciiTheme="majorBidi" w:hAnsiTheme="majorBidi" w:cstheme="majorBidi"/>
          <w:color w:val="auto"/>
          <w:sz w:val="24"/>
          <w:szCs w:val="24"/>
        </w:rPr>
      </w:pPr>
      <w:r w:rsidRPr="009C4D17">
        <w:rPr>
          <w:rFonts w:asciiTheme="majorBidi" w:hAnsiTheme="majorBidi" w:cstheme="majorBidi"/>
          <w:color w:val="auto"/>
          <w:sz w:val="24"/>
          <w:szCs w:val="24"/>
        </w:rPr>
        <w:t xml:space="preserve">                        </w:t>
      </w:r>
      <w:r w:rsidR="00444FA8" w:rsidRPr="009C4D17">
        <w:rPr>
          <w:rFonts w:asciiTheme="majorBidi" w:hAnsiTheme="majorBidi" w:cstheme="majorBidi"/>
          <w:color w:val="auto"/>
          <w:sz w:val="24"/>
          <w:szCs w:val="24"/>
        </w:rPr>
        <w:t>İDARE</w:t>
      </w:r>
      <w:r w:rsidRPr="009C4D17">
        <w:rPr>
          <w:rFonts w:asciiTheme="majorBidi" w:hAnsiTheme="majorBidi" w:cstheme="majorBidi"/>
          <w:color w:val="auto"/>
          <w:sz w:val="24"/>
          <w:szCs w:val="24"/>
        </w:rPr>
        <w:t xml:space="preserve">                                                </w:t>
      </w:r>
      <w:r w:rsidR="00A4385C">
        <w:rPr>
          <w:rFonts w:asciiTheme="majorBidi" w:hAnsiTheme="majorBidi" w:cstheme="majorBidi"/>
          <w:color w:val="auto"/>
          <w:sz w:val="24"/>
          <w:szCs w:val="24"/>
        </w:rPr>
        <w:t xml:space="preserve">                   </w:t>
      </w:r>
    </w:p>
    <w:p w:rsidR="00FD26F1" w:rsidRPr="009C4D17" w:rsidRDefault="00B05E4E" w:rsidP="00444FA8">
      <w:pPr>
        <w:tabs>
          <w:tab w:val="left" w:pos="6888"/>
        </w:tabs>
        <w:rPr>
          <w:rFonts w:asciiTheme="majorBidi" w:hAnsiTheme="majorBidi" w:cstheme="majorBidi"/>
          <w:color w:val="auto"/>
          <w:sz w:val="24"/>
          <w:szCs w:val="24"/>
        </w:rPr>
      </w:pPr>
      <w:r w:rsidRPr="009C4D17">
        <w:rPr>
          <w:rFonts w:asciiTheme="majorBidi" w:hAnsiTheme="majorBidi" w:cstheme="majorBidi"/>
          <w:color w:val="auto"/>
          <w:sz w:val="24"/>
          <w:szCs w:val="24"/>
        </w:rPr>
        <w:tab/>
      </w:r>
    </w:p>
    <w:sectPr w:rsidR="00FD26F1" w:rsidRPr="009C4D17" w:rsidSect="00A1617E">
      <w:footerReference w:type="default" r:id="rId9"/>
      <w:footerReference w:type="first" r:id="rId10"/>
      <w:pgSz w:w="11907" w:h="16840"/>
      <w:pgMar w:top="1418" w:right="850" w:bottom="1134" w:left="1276" w:header="709" w:footer="709"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2FF" w:rsidRDefault="008D12FF">
      <w:r>
        <w:separator/>
      </w:r>
    </w:p>
  </w:endnote>
  <w:endnote w:type="continuationSeparator" w:id="0">
    <w:p w:rsidR="008D12FF" w:rsidRDefault="008D1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ヒラギノ明朝 Pro W3">
    <w:altName w:val="MS Mincho"/>
    <w:charset w:val="80"/>
    <w:family w:val="auto"/>
    <w:pitch w:val="variable"/>
    <w:sig w:usb0="00000000" w:usb1="00000000" w:usb2="01000407"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740" w:rsidRDefault="00CA4309" w:rsidP="00E910DA">
    <w:pPr>
      <w:pStyle w:val="AltBilgi"/>
      <w:framePr w:wrap="auto" w:vAnchor="text" w:hAnchor="margin" w:xAlign="right" w:y="1"/>
      <w:rPr>
        <w:rStyle w:val="SayfaNumaras"/>
      </w:rPr>
    </w:pPr>
    <w:r>
      <w:rPr>
        <w:rStyle w:val="SayfaNumaras"/>
      </w:rPr>
      <w:fldChar w:fldCharType="begin"/>
    </w:r>
    <w:r w:rsidR="00622740">
      <w:rPr>
        <w:rStyle w:val="SayfaNumaras"/>
      </w:rPr>
      <w:instrText xml:space="preserve">PAGE  </w:instrText>
    </w:r>
    <w:r>
      <w:rPr>
        <w:rStyle w:val="SayfaNumaras"/>
      </w:rPr>
      <w:fldChar w:fldCharType="separate"/>
    </w:r>
    <w:r w:rsidR="00900EF5">
      <w:rPr>
        <w:rStyle w:val="SayfaNumaras"/>
        <w:noProof/>
      </w:rPr>
      <w:t>2</w:t>
    </w:r>
    <w:r>
      <w:rPr>
        <w:rStyle w:val="SayfaNumaras"/>
      </w:rPr>
      <w:fldChar w:fldCharType="end"/>
    </w:r>
  </w:p>
  <w:p w:rsidR="00622740" w:rsidRDefault="00622740" w:rsidP="00E910DA">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740" w:rsidRDefault="00CA4309">
    <w:pPr>
      <w:pStyle w:val="AltBilgi"/>
      <w:jc w:val="right"/>
    </w:pPr>
    <w:r>
      <w:fldChar w:fldCharType="begin"/>
    </w:r>
    <w:r w:rsidR="00C102ED">
      <w:instrText xml:space="preserve"> PAGE   \* MERGEFORMAT </w:instrText>
    </w:r>
    <w:r>
      <w:fldChar w:fldCharType="separate"/>
    </w:r>
    <w:r w:rsidR="00900EF5">
      <w:rPr>
        <w:noProof/>
      </w:rPr>
      <w:t>1</w:t>
    </w:r>
    <w:r>
      <w:rPr>
        <w:noProof/>
      </w:rPr>
      <w:fldChar w:fldCharType="end"/>
    </w:r>
  </w:p>
  <w:p w:rsidR="00622740" w:rsidRDefault="00622740">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2FF" w:rsidRDefault="008D12FF">
      <w:r>
        <w:separator/>
      </w:r>
    </w:p>
  </w:footnote>
  <w:footnote w:type="continuationSeparator" w:id="0">
    <w:p w:rsidR="008D12FF" w:rsidRDefault="008D12FF">
      <w:r>
        <w:continuationSeparator/>
      </w:r>
    </w:p>
  </w:footnote>
  <w:footnote w:id="1">
    <w:p w:rsidR="00622740" w:rsidRDefault="00622740" w:rsidP="00FA6AE3">
      <w:pPr>
        <w:pStyle w:val="DipnotMetni"/>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1C661A"/>
    <w:multiLevelType w:val="multilevel"/>
    <w:tmpl w:val="809A259A"/>
    <w:lvl w:ilvl="0">
      <w:start w:val="2"/>
      <w:numFmt w:val="lowerLetter"/>
      <w:lvlText w:val="%1)"/>
      <w:legacy w:legacy="1" w:legacySpace="120" w:legacyIndent="360"/>
      <w:lvlJc w:val="left"/>
      <w:pPr>
        <w:ind w:left="1211"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 w15:restartNumberingAfterBreak="0">
    <w:nsid w:val="23C461A0"/>
    <w:multiLevelType w:val="multilevel"/>
    <w:tmpl w:val="CE22AEEA"/>
    <w:lvl w:ilvl="0">
      <w:start w:val="5"/>
      <w:numFmt w:val="decimal"/>
      <w:lvlText w:val="%1"/>
      <w:lvlJc w:val="left"/>
      <w:pPr>
        <w:ind w:left="360" w:hanging="360"/>
      </w:pPr>
      <w:rPr>
        <w:rFonts w:hint="default"/>
      </w:rPr>
    </w:lvl>
    <w:lvl w:ilvl="1">
      <w:start w:val="1"/>
      <w:numFmt w:val="decimal"/>
      <w:lvlText w:val="%1.%2."/>
      <w:lvlJc w:val="left"/>
      <w:pPr>
        <w:ind w:left="928" w:hanging="360"/>
      </w:pPr>
      <w:rPr>
        <w:rFonts w:ascii="Times New Roman" w:hAnsi="Times New Roman" w:cs="Times New Roman" w:hint="default"/>
        <w:b/>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 w15:restartNumberingAfterBreak="0">
    <w:nsid w:val="3FD2282D"/>
    <w:multiLevelType w:val="singleLevel"/>
    <w:tmpl w:val="156AE8FA"/>
    <w:lvl w:ilvl="0">
      <w:start w:val="1"/>
      <w:numFmt w:val="lowerLetter"/>
      <w:lvlText w:val="%1)"/>
      <w:legacy w:legacy="1" w:legacySpace="120" w:legacyIndent="360"/>
      <w:lvlJc w:val="left"/>
      <w:pPr>
        <w:ind w:left="107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F0A"/>
    <w:rsid w:val="00002A7D"/>
    <w:rsid w:val="0000326A"/>
    <w:rsid w:val="00007968"/>
    <w:rsid w:val="0001014E"/>
    <w:rsid w:val="000117CA"/>
    <w:rsid w:val="0001293C"/>
    <w:rsid w:val="00013A52"/>
    <w:rsid w:val="00013CB5"/>
    <w:rsid w:val="00014FE5"/>
    <w:rsid w:val="00015F6A"/>
    <w:rsid w:val="0001632C"/>
    <w:rsid w:val="00016E19"/>
    <w:rsid w:val="0001770D"/>
    <w:rsid w:val="00020547"/>
    <w:rsid w:val="00021B25"/>
    <w:rsid w:val="00021CA4"/>
    <w:rsid w:val="0002425A"/>
    <w:rsid w:val="000243D1"/>
    <w:rsid w:val="00026070"/>
    <w:rsid w:val="00026364"/>
    <w:rsid w:val="0002683E"/>
    <w:rsid w:val="0003008A"/>
    <w:rsid w:val="00030CCB"/>
    <w:rsid w:val="00033194"/>
    <w:rsid w:val="000339AB"/>
    <w:rsid w:val="000353F8"/>
    <w:rsid w:val="00037270"/>
    <w:rsid w:val="00037DD1"/>
    <w:rsid w:val="00037F8C"/>
    <w:rsid w:val="0004131C"/>
    <w:rsid w:val="00041705"/>
    <w:rsid w:val="000458C0"/>
    <w:rsid w:val="00045EFB"/>
    <w:rsid w:val="000468CF"/>
    <w:rsid w:val="0004768E"/>
    <w:rsid w:val="000510C9"/>
    <w:rsid w:val="00052394"/>
    <w:rsid w:val="00053B49"/>
    <w:rsid w:val="000540D6"/>
    <w:rsid w:val="000562B1"/>
    <w:rsid w:val="0005749D"/>
    <w:rsid w:val="0006017E"/>
    <w:rsid w:val="00060844"/>
    <w:rsid w:val="00060FD1"/>
    <w:rsid w:val="000622AB"/>
    <w:rsid w:val="000647B6"/>
    <w:rsid w:val="00067E72"/>
    <w:rsid w:val="000719CD"/>
    <w:rsid w:val="0007232A"/>
    <w:rsid w:val="000738F7"/>
    <w:rsid w:val="000761F1"/>
    <w:rsid w:val="00082B3B"/>
    <w:rsid w:val="000850F0"/>
    <w:rsid w:val="000853B6"/>
    <w:rsid w:val="00085C87"/>
    <w:rsid w:val="0008638F"/>
    <w:rsid w:val="00086D48"/>
    <w:rsid w:val="00090154"/>
    <w:rsid w:val="0009556C"/>
    <w:rsid w:val="00096931"/>
    <w:rsid w:val="00096E2E"/>
    <w:rsid w:val="0009756A"/>
    <w:rsid w:val="000A108E"/>
    <w:rsid w:val="000A161A"/>
    <w:rsid w:val="000A4622"/>
    <w:rsid w:val="000A7F9C"/>
    <w:rsid w:val="000B12DE"/>
    <w:rsid w:val="000B1F96"/>
    <w:rsid w:val="000B210D"/>
    <w:rsid w:val="000B22EC"/>
    <w:rsid w:val="000C5877"/>
    <w:rsid w:val="000C5B5B"/>
    <w:rsid w:val="000D2391"/>
    <w:rsid w:val="000D3C36"/>
    <w:rsid w:val="000D484E"/>
    <w:rsid w:val="000D70B6"/>
    <w:rsid w:val="000E2E2D"/>
    <w:rsid w:val="000E3EB3"/>
    <w:rsid w:val="000E4F9E"/>
    <w:rsid w:val="000E67F6"/>
    <w:rsid w:val="000E6A98"/>
    <w:rsid w:val="000E7101"/>
    <w:rsid w:val="000F1003"/>
    <w:rsid w:val="000F1C08"/>
    <w:rsid w:val="000F79F3"/>
    <w:rsid w:val="00100722"/>
    <w:rsid w:val="00102832"/>
    <w:rsid w:val="00103880"/>
    <w:rsid w:val="00103C2E"/>
    <w:rsid w:val="00103C98"/>
    <w:rsid w:val="00104550"/>
    <w:rsid w:val="00104FC0"/>
    <w:rsid w:val="00106E0B"/>
    <w:rsid w:val="00106EF2"/>
    <w:rsid w:val="0010705B"/>
    <w:rsid w:val="001074FE"/>
    <w:rsid w:val="00110E0E"/>
    <w:rsid w:val="00110E80"/>
    <w:rsid w:val="001129C4"/>
    <w:rsid w:val="00112E3A"/>
    <w:rsid w:val="0011720D"/>
    <w:rsid w:val="00117EE7"/>
    <w:rsid w:val="0012126A"/>
    <w:rsid w:val="001227E6"/>
    <w:rsid w:val="001241F6"/>
    <w:rsid w:val="00125534"/>
    <w:rsid w:val="00132ED0"/>
    <w:rsid w:val="001349AE"/>
    <w:rsid w:val="0013649D"/>
    <w:rsid w:val="001379FA"/>
    <w:rsid w:val="001447F3"/>
    <w:rsid w:val="00145EB7"/>
    <w:rsid w:val="00145EE3"/>
    <w:rsid w:val="001523F6"/>
    <w:rsid w:val="00154E9B"/>
    <w:rsid w:val="00154F70"/>
    <w:rsid w:val="00156465"/>
    <w:rsid w:val="0015667A"/>
    <w:rsid w:val="00157DDB"/>
    <w:rsid w:val="0016507C"/>
    <w:rsid w:val="0016798F"/>
    <w:rsid w:val="001743AD"/>
    <w:rsid w:val="001768B1"/>
    <w:rsid w:val="00176B5F"/>
    <w:rsid w:val="00176BCF"/>
    <w:rsid w:val="00177804"/>
    <w:rsid w:val="00177EF9"/>
    <w:rsid w:val="0018157F"/>
    <w:rsid w:val="00182840"/>
    <w:rsid w:val="001833C7"/>
    <w:rsid w:val="0018450D"/>
    <w:rsid w:val="00185EED"/>
    <w:rsid w:val="00192356"/>
    <w:rsid w:val="0019295D"/>
    <w:rsid w:val="00197A0E"/>
    <w:rsid w:val="001A6B39"/>
    <w:rsid w:val="001A6D4D"/>
    <w:rsid w:val="001A6F62"/>
    <w:rsid w:val="001A70A2"/>
    <w:rsid w:val="001B0D9C"/>
    <w:rsid w:val="001B25A8"/>
    <w:rsid w:val="001B2BA0"/>
    <w:rsid w:val="001B4842"/>
    <w:rsid w:val="001B6A70"/>
    <w:rsid w:val="001B7080"/>
    <w:rsid w:val="001C1275"/>
    <w:rsid w:val="001C1A9F"/>
    <w:rsid w:val="001C2605"/>
    <w:rsid w:val="001C2778"/>
    <w:rsid w:val="001C2B8C"/>
    <w:rsid w:val="001C3074"/>
    <w:rsid w:val="001C394E"/>
    <w:rsid w:val="001C53E9"/>
    <w:rsid w:val="001C5415"/>
    <w:rsid w:val="001C627D"/>
    <w:rsid w:val="001C638C"/>
    <w:rsid w:val="001C64DF"/>
    <w:rsid w:val="001C6EC7"/>
    <w:rsid w:val="001C78A2"/>
    <w:rsid w:val="001C7CD2"/>
    <w:rsid w:val="001D0503"/>
    <w:rsid w:val="001D252E"/>
    <w:rsid w:val="001D3079"/>
    <w:rsid w:val="001D53A0"/>
    <w:rsid w:val="001D7960"/>
    <w:rsid w:val="001E25AC"/>
    <w:rsid w:val="001E6C4E"/>
    <w:rsid w:val="001E7A1A"/>
    <w:rsid w:val="001F1483"/>
    <w:rsid w:val="001F5250"/>
    <w:rsid w:val="001F6251"/>
    <w:rsid w:val="001F6B10"/>
    <w:rsid w:val="001F70D1"/>
    <w:rsid w:val="001F78A8"/>
    <w:rsid w:val="001F7CD4"/>
    <w:rsid w:val="00202FA2"/>
    <w:rsid w:val="00203289"/>
    <w:rsid w:val="00206837"/>
    <w:rsid w:val="0020715D"/>
    <w:rsid w:val="00207530"/>
    <w:rsid w:val="00210BB4"/>
    <w:rsid w:val="00212144"/>
    <w:rsid w:val="00212883"/>
    <w:rsid w:val="0021297A"/>
    <w:rsid w:val="002130D2"/>
    <w:rsid w:val="00213DF3"/>
    <w:rsid w:val="00214400"/>
    <w:rsid w:val="00215E2D"/>
    <w:rsid w:val="0021682B"/>
    <w:rsid w:val="00216BC3"/>
    <w:rsid w:val="00216F03"/>
    <w:rsid w:val="00220277"/>
    <w:rsid w:val="00220379"/>
    <w:rsid w:val="002216B1"/>
    <w:rsid w:val="00223199"/>
    <w:rsid w:val="00223D41"/>
    <w:rsid w:val="00224252"/>
    <w:rsid w:val="0022426A"/>
    <w:rsid w:val="002247A0"/>
    <w:rsid w:val="00225A3C"/>
    <w:rsid w:val="00227D44"/>
    <w:rsid w:val="0023272D"/>
    <w:rsid w:val="0023304E"/>
    <w:rsid w:val="00233483"/>
    <w:rsid w:val="00234E76"/>
    <w:rsid w:val="00236545"/>
    <w:rsid w:val="00237238"/>
    <w:rsid w:val="002402D3"/>
    <w:rsid w:val="0024179E"/>
    <w:rsid w:val="00244158"/>
    <w:rsid w:val="0024542C"/>
    <w:rsid w:val="00245FB5"/>
    <w:rsid w:val="002464C8"/>
    <w:rsid w:val="00247475"/>
    <w:rsid w:val="00251DED"/>
    <w:rsid w:val="00252A4F"/>
    <w:rsid w:val="0026055E"/>
    <w:rsid w:val="00262EE0"/>
    <w:rsid w:val="00267292"/>
    <w:rsid w:val="002706FE"/>
    <w:rsid w:val="002723B5"/>
    <w:rsid w:val="00272E87"/>
    <w:rsid w:val="00273816"/>
    <w:rsid w:val="0027607C"/>
    <w:rsid w:val="0027794B"/>
    <w:rsid w:val="002813E9"/>
    <w:rsid w:val="00281962"/>
    <w:rsid w:val="002820B9"/>
    <w:rsid w:val="00285460"/>
    <w:rsid w:val="0028637E"/>
    <w:rsid w:val="00287984"/>
    <w:rsid w:val="00287E73"/>
    <w:rsid w:val="002907E1"/>
    <w:rsid w:val="00291603"/>
    <w:rsid w:val="0029186A"/>
    <w:rsid w:val="0029273F"/>
    <w:rsid w:val="0029478C"/>
    <w:rsid w:val="00295BF1"/>
    <w:rsid w:val="00296730"/>
    <w:rsid w:val="002978A0"/>
    <w:rsid w:val="002A1DD5"/>
    <w:rsid w:val="002A392B"/>
    <w:rsid w:val="002A3CDF"/>
    <w:rsid w:val="002A4151"/>
    <w:rsid w:val="002A4468"/>
    <w:rsid w:val="002A529D"/>
    <w:rsid w:val="002A52CB"/>
    <w:rsid w:val="002A5C17"/>
    <w:rsid w:val="002A6942"/>
    <w:rsid w:val="002A7BED"/>
    <w:rsid w:val="002B12BD"/>
    <w:rsid w:val="002B2134"/>
    <w:rsid w:val="002B2409"/>
    <w:rsid w:val="002B5A18"/>
    <w:rsid w:val="002B6D48"/>
    <w:rsid w:val="002B6F8A"/>
    <w:rsid w:val="002C2074"/>
    <w:rsid w:val="002C31B1"/>
    <w:rsid w:val="002C4316"/>
    <w:rsid w:val="002D1221"/>
    <w:rsid w:val="002D337D"/>
    <w:rsid w:val="002D4C10"/>
    <w:rsid w:val="002D5AB7"/>
    <w:rsid w:val="002D5D51"/>
    <w:rsid w:val="002D5DDB"/>
    <w:rsid w:val="002D7A99"/>
    <w:rsid w:val="002E07E0"/>
    <w:rsid w:val="002E151B"/>
    <w:rsid w:val="002E1FCB"/>
    <w:rsid w:val="002E2036"/>
    <w:rsid w:val="002E2E6A"/>
    <w:rsid w:val="002E33A8"/>
    <w:rsid w:val="002E41D9"/>
    <w:rsid w:val="002E5E77"/>
    <w:rsid w:val="002E766C"/>
    <w:rsid w:val="002E7B06"/>
    <w:rsid w:val="002F01C8"/>
    <w:rsid w:val="002F2785"/>
    <w:rsid w:val="002F2E59"/>
    <w:rsid w:val="002F3F2C"/>
    <w:rsid w:val="002F7370"/>
    <w:rsid w:val="0030259A"/>
    <w:rsid w:val="00303CF4"/>
    <w:rsid w:val="0030450B"/>
    <w:rsid w:val="0030516C"/>
    <w:rsid w:val="00307202"/>
    <w:rsid w:val="0031419A"/>
    <w:rsid w:val="003148C7"/>
    <w:rsid w:val="003164FE"/>
    <w:rsid w:val="00316B32"/>
    <w:rsid w:val="0032266D"/>
    <w:rsid w:val="003231A4"/>
    <w:rsid w:val="00324C41"/>
    <w:rsid w:val="00325368"/>
    <w:rsid w:val="00330315"/>
    <w:rsid w:val="0033075D"/>
    <w:rsid w:val="00330B45"/>
    <w:rsid w:val="00331862"/>
    <w:rsid w:val="00331B1C"/>
    <w:rsid w:val="00331DD3"/>
    <w:rsid w:val="003322AF"/>
    <w:rsid w:val="00334A55"/>
    <w:rsid w:val="00335FAD"/>
    <w:rsid w:val="0033604B"/>
    <w:rsid w:val="00336CAD"/>
    <w:rsid w:val="00337A55"/>
    <w:rsid w:val="00337AD3"/>
    <w:rsid w:val="00342A4E"/>
    <w:rsid w:val="00342FB3"/>
    <w:rsid w:val="003430B1"/>
    <w:rsid w:val="003439EC"/>
    <w:rsid w:val="00344CD1"/>
    <w:rsid w:val="00344D85"/>
    <w:rsid w:val="003459B9"/>
    <w:rsid w:val="00346EBC"/>
    <w:rsid w:val="00351642"/>
    <w:rsid w:val="0035215F"/>
    <w:rsid w:val="003530A1"/>
    <w:rsid w:val="003544AA"/>
    <w:rsid w:val="00356262"/>
    <w:rsid w:val="00357F9B"/>
    <w:rsid w:val="00361164"/>
    <w:rsid w:val="00363632"/>
    <w:rsid w:val="00363EAB"/>
    <w:rsid w:val="00366785"/>
    <w:rsid w:val="00367FBC"/>
    <w:rsid w:val="00370835"/>
    <w:rsid w:val="003714AD"/>
    <w:rsid w:val="00374CAF"/>
    <w:rsid w:val="00375868"/>
    <w:rsid w:val="0037682C"/>
    <w:rsid w:val="00377FC0"/>
    <w:rsid w:val="00380758"/>
    <w:rsid w:val="00381989"/>
    <w:rsid w:val="00384955"/>
    <w:rsid w:val="00385FCF"/>
    <w:rsid w:val="00386B16"/>
    <w:rsid w:val="00386E4A"/>
    <w:rsid w:val="003875A6"/>
    <w:rsid w:val="003904D6"/>
    <w:rsid w:val="00390BED"/>
    <w:rsid w:val="00390EDB"/>
    <w:rsid w:val="00391E23"/>
    <w:rsid w:val="00391F12"/>
    <w:rsid w:val="00393924"/>
    <w:rsid w:val="00393A8C"/>
    <w:rsid w:val="00393CF9"/>
    <w:rsid w:val="00395098"/>
    <w:rsid w:val="003971E6"/>
    <w:rsid w:val="00397962"/>
    <w:rsid w:val="003A1327"/>
    <w:rsid w:val="003A2776"/>
    <w:rsid w:val="003A4208"/>
    <w:rsid w:val="003A4327"/>
    <w:rsid w:val="003A49E3"/>
    <w:rsid w:val="003A6AD9"/>
    <w:rsid w:val="003B1017"/>
    <w:rsid w:val="003B222D"/>
    <w:rsid w:val="003C04DF"/>
    <w:rsid w:val="003C098F"/>
    <w:rsid w:val="003C0D28"/>
    <w:rsid w:val="003C2A8D"/>
    <w:rsid w:val="003C37AA"/>
    <w:rsid w:val="003C5BCB"/>
    <w:rsid w:val="003C6F40"/>
    <w:rsid w:val="003C7699"/>
    <w:rsid w:val="003C7CAE"/>
    <w:rsid w:val="003D0255"/>
    <w:rsid w:val="003D051A"/>
    <w:rsid w:val="003D0C1F"/>
    <w:rsid w:val="003D231D"/>
    <w:rsid w:val="003D23C8"/>
    <w:rsid w:val="003D3B97"/>
    <w:rsid w:val="003D5248"/>
    <w:rsid w:val="003D6850"/>
    <w:rsid w:val="003D6C47"/>
    <w:rsid w:val="003E01FE"/>
    <w:rsid w:val="003E05E0"/>
    <w:rsid w:val="003E2375"/>
    <w:rsid w:val="003E2C6D"/>
    <w:rsid w:val="003E3ACF"/>
    <w:rsid w:val="003E4A2D"/>
    <w:rsid w:val="003E78AC"/>
    <w:rsid w:val="003F07E3"/>
    <w:rsid w:val="003F205E"/>
    <w:rsid w:val="003F4F97"/>
    <w:rsid w:val="003F652F"/>
    <w:rsid w:val="003F756C"/>
    <w:rsid w:val="00401DB2"/>
    <w:rsid w:val="0040343D"/>
    <w:rsid w:val="004077D4"/>
    <w:rsid w:val="00407F30"/>
    <w:rsid w:val="004103BB"/>
    <w:rsid w:val="00411F2C"/>
    <w:rsid w:val="004130D1"/>
    <w:rsid w:val="0041724B"/>
    <w:rsid w:val="004214AF"/>
    <w:rsid w:val="0042327C"/>
    <w:rsid w:val="00423CBD"/>
    <w:rsid w:val="00430544"/>
    <w:rsid w:val="00435912"/>
    <w:rsid w:val="004378C4"/>
    <w:rsid w:val="00440056"/>
    <w:rsid w:val="00440391"/>
    <w:rsid w:val="00442090"/>
    <w:rsid w:val="00444FA8"/>
    <w:rsid w:val="004458E1"/>
    <w:rsid w:val="00450705"/>
    <w:rsid w:val="0045504F"/>
    <w:rsid w:val="00462121"/>
    <w:rsid w:val="0046339E"/>
    <w:rsid w:val="0046447A"/>
    <w:rsid w:val="00464C49"/>
    <w:rsid w:val="00465F1B"/>
    <w:rsid w:val="00466AC5"/>
    <w:rsid w:val="00471200"/>
    <w:rsid w:val="00471323"/>
    <w:rsid w:val="00475745"/>
    <w:rsid w:val="004776BE"/>
    <w:rsid w:val="004802E0"/>
    <w:rsid w:val="00482B5C"/>
    <w:rsid w:val="004839C4"/>
    <w:rsid w:val="0048415D"/>
    <w:rsid w:val="004853E5"/>
    <w:rsid w:val="0048789C"/>
    <w:rsid w:val="0049016B"/>
    <w:rsid w:val="004904A3"/>
    <w:rsid w:val="00491440"/>
    <w:rsid w:val="00492969"/>
    <w:rsid w:val="00494930"/>
    <w:rsid w:val="004A14B4"/>
    <w:rsid w:val="004A3398"/>
    <w:rsid w:val="004A43A7"/>
    <w:rsid w:val="004A4955"/>
    <w:rsid w:val="004A53F0"/>
    <w:rsid w:val="004A6063"/>
    <w:rsid w:val="004B2A86"/>
    <w:rsid w:val="004B622A"/>
    <w:rsid w:val="004B70C9"/>
    <w:rsid w:val="004B7EC6"/>
    <w:rsid w:val="004C055A"/>
    <w:rsid w:val="004C0886"/>
    <w:rsid w:val="004C0F18"/>
    <w:rsid w:val="004C19C4"/>
    <w:rsid w:val="004C70D0"/>
    <w:rsid w:val="004D06F5"/>
    <w:rsid w:val="004D0733"/>
    <w:rsid w:val="004D09A2"/>
    <w:rsid w:val="004D1532"/>
    <w:rsid w:val="004D27B5"/>
    <w:rsid w:val="004D45EB"/>
    <w:rsid w:val="004D4E53"/>
    <w:rsid w:val="004D57C5"/>
    <w:rsid w:val="004D6113"/>
    <w:rsid w:val="004D6AD6"/>
    <w:rsid w:val="004D796C"/>
    <w:rsid w:val="004E1311"/>
    <w:rsid w:val="004E17F4"/>
    <w:rsid w:val="004E20B7"/>
    <w:rsid w:val="004E4A9E"/>
    <w:rsid w:val="004E5273"/>
    <w:rsid w:val="004E7AF1"/>
    <w:rsid w:val="004F0724"/>
    <w:rsid w:val="004F1740"/>
    <w:rsid w:val="004F18FF"/>
    <w:rsid w:val="004F1C06"/>
    <w:rsid w:val="004F3B5A"/>
    <w:rsid w:val="004F4820"/>
    <w:rsid w:val="004F5373"/>
    <w:rsid w:val="00502580"/>
    <w:rsid w:val="00503C4E"/>
    <w:rsid w:val="0050487A"/>
    <w:rsid w:val="00504DE4"/>
    <w:rsid w:val="00504E51"/>
    <w:rsid w:val="0050648F"/>
    <w:rsid w:val="00507A9C"/>
    <w:rsid w:val="00510DFF"/>
    <w:rsid w:val="005119EB"/>
    <w:rsid w:val="005121FA"/>
    <w:rsid w:val="00513621"/>
    <w:rsid w:val="00513716"/>
    <w:rsid w:val="00513E43"/>
    <w:rsid w:val="00513F7A"/>
    <w:rsid w:val="0051421F"/>
    <w:rsid w:val="005151BF"/>
    <w:rsid w:val="0051574F"/>
    <w:rsid w:val="00516D1B"/>
    <w:rsid w:val="00516DC2"/>
    <w:rsid w:val="00517AB7"/>
    <w:rsid w:val="00517BAA"/>
    <w:rsid w:val="00520A3A"/>
    <w:rsid w:val="00520EDA"/>
    <w:rsid w:val="00522144"/>
    <w:rsid w:val="00523422"/>
    <w:rsid w:val="005241FB"/>
    <w:rsid w:val="00524E34"/>
    <w:rsid w:val="005250E1"/>
    <w:rsid w:val="005310B6"/>
    <w:rsid w:val="00532996"/>
    <w:rsid w:val="00532CA3"/>
    <w:rsid w:val="00534970"/>
    <w:rsid w:val="005362C8"/>
    <w:rsid w:val="00536568"/>
    <w:rsid w:val="00536D88"/>
    <w:rsid w:val="00536E74"/>
    <w:rsid w:val="00537014"/>
    <w:rsid w:val="00537CD8"/>
    <w:rsid w:val="00537FC9"/>
    <w:rsid w:val="0054000B"/>
    <w:rsid w:val="00540D24"/>
    <w:rsid w:val="00543236"/>
    <w:rsid w:val="00543547"/>
    <w:rsid w:val="005451E1"/>
    <w:rsid w:val="00546459"/>
    <w:rsid w:val="0055078B"/>
    <w:rsid w:val="00553DD9"/>
    <w:rsid w:val="005543D6"/>
    <w:rsid w:val="0055607F"/>
    <w:rsid w:val="00556E4F"/>
    <w:rsid w:val="00557055"/>
    <w:rsid w:val="00557527"/>
    <w:rsid w:val="005577FB"/>
    <w:rsid w:val="00563FC0"/>
    <w:rsid w:val="0056416A"/>
    <w:rsid w:val="00570D8F"/>
    <w:rsid w:val="00573783"/>
    <w:rsid w:val="00573790"/>
    <w:rsid w:val="00573B4C"/>
    <w:rsid w:val="00573DEE"/>
    <w:rsid w:val="00574F50"/>
    <w:rsid w:val="005754CA"/>
    <w:rsid w:val="00575773"/>
    <w:rsid w:val="00577105"/>
    <w:rsid w:val="00582106"/>
    <w:rsid w:val="00582333"/>
    <w:rsid w:val="00582AD5"/>
    <w:rsid w:val="00587292"/>
    <w:rsid w:val="005872EC"/>
    <w:rsid w:val="00593DCC"/>
    <w:rsid w:val="00594BD3"/>
    <w:rsid w:val="005A069F"/>
    <w:rsid w:val="005A11C4"/>
    <w:rsid w:val="005A27C1"/>
    <w:rsid w:val="005A2C3D"/>
    <w:rsid w:val="005A73BB"/>
    <w:rsid w:val="005B0157"/>
    <w:rsid w:val="005B2253"/>
    <w:rsid w:val="005B31A4"/>
    <w:rsid w:val="005B3E7D"/>
    <w:rsid w:val="005B4CEA"/>
    <w:rsid w:val="005B6139"/>
    <w:rsid w:val="005C0940"/>
    <w:rsid w:val="005C1F85"/>
    <w:rsid w:val="005C59F5"/>
    <w:rsid w:val="005D140B"/>
    <w:rsid w:val="005D5543"/>
    <w:rsid w:val="005E041C"/>
    <w:rsid w:val="005E1CEC"/>
    <w:rsid w:val="005E3871"/>
    <w:rsid w:val="005E3CE8"/>
    <w:rsid w:val="005F0497"/>
    <w:rsid w:val="005F2C6E"/>
    <w:rsid w:val="005F2F4C"/>
    <w:rsid w:val="005F36DA"/>
    <w:rsid w:val="005F3EAA"/>
    <w:rsid w:val="005F4C27"/>
    <w:rsid w:val="005F5928"/>
    <w:rsid w:val="005F5A79"/>
    <w:rsid w:val="006003E2"/>
    <w:rsid w:val="00601783"/>
    <w:rsid w:val="00602289"/>
    <w:rsid w:val="00603852"/>
    <w:rsid w:val="006044FD"/>
    <w:rsid w:val="00605324"/>
    <w:rsid w:val="00605582"/>
    <w:rsid w:val="006075B8"/>
    <w:rsid w:val="00610F9A"/>
    <w:rsid w:val="006134DD"/>
    <w:rsid w:val="006134DE"/>
    <w:rsid w:val="00613746"/>
    <w:rsid w:val="006144C8"/>
    <w:rsid w:val="00614598"/>
    <w:rsid w:val="00614AA1"/>
    <w:rsid w:val="00616950"/>
    <w:rsid w:val="006173CB"/>
    <w:rsid w:val="00621618"/>
    <w:rsid w:val="00621FB4"/>
    <w:rsid w:val="00622740"/>
    <w:rsid w:val="0062284F"/>
    <w:rsid w:val="006245B8"/>
    <w:rsid w:val="006245C0"/>
    <w:rsid w:val="00624A46"/>
    <w:rsid w:val="0062501C"/>
    <w:rsid w:val="006267EA"/>
    <w:rsid w:val="00630174"/>
    <w:rsid w:val="00631773"/>
    <w:rsid w:val="00631E5C"/>
    <w:rsid w:val="00636154"/>
    <w:rsid w:val="006365AC"/>
    <w:rsid w:val="006365FD"/>
    <w:rsid w:val="0063698D"/>
    <w:rsid w:val="00637185"/>
    <w:rsid w:val="00642C41"/>
    <w:rsid w:val="00644229"/>
    <w:rsid w:val="00644288"/>
    <w:rsid w:val="0064602A"/>
    <w:rsid w:val="006462DE"/>
    <w:rsid w:val="00650753"/>
    <w:rsid w:val="00650DC1"/>
    <w:rsid w:val="006521BD"/>
    <w:rsid w:val="00653B29"/>
    <w:rsid w:val="00655CEB"/>
    <w:rsid w:val="006561A2"/>
    <w:rsid w:val="00656A95"/>
    <w:rsid w:val="006601B6"/>
    <w:rsid w:val="00661B92"/>
    <w:rsid w:val="0066388B"/>
    <w:rsid w:val="00664A2C"/>
    <w:rsid w:val="006672B3"/>
    <w:rsid w:val="00670834"/>
    <w:rsid w:val="00670C63"/>
    <w:rsid w:val="00670EDD"/>
    <w:rsid w:val="00672002"/>
    <w:rsid w:val="006724CD"/>
    <w:rsid w:val="0067368D"/>
    <w:rsid w:val="00674C40"/>
    <w:rsid w:val="006771BF"/>
    <w:rsid w:val="00677C8E"/>
    <w:rsid w:val="00681E36"/>
    <w:rsid w:val="006822E6"/>
    <w:rsid w:val="00682755"/>
    <w:rsid w:val="00684DDC"/>
    <w:rsid w:val="00685650"/>
    <w:rsid w:val="0068686F"/>
    <w:rsid w:val="00692A0B"/>
    <w:rsid w:val="00692CC8"/>
    <w:rsid w:val="00693D89"/>
    <w:rsid w:val="0069473C"/>
    <w:rsid w:val="0069529D"/>
    <w:rsid w:val="00695F3F"/>
    <w:rsid w:val="00696077"/>
    <w:rsid w:val="00696ED9"/>
    <w:rsid w:val="00696F9F"/>
    <w:rsid w:val="006A1086"/>
    <w:rsid w:val="006A18F0"/>
    <w:rsid w:val="006A3D09"/>
    <w:rsid w:val="006A4970"/>
    <w:rsid w:val="006A506F"/>
    <w:rsid w:val="006A5871"/>
    <w:rsid w:val="006A59A7"/>
    <w:rsid w:val="006A5AB4"/>
    <w:rsid w:val="006A5DA7"/>
    <w:rsid w:val="006B0FFD"/>
    <w:rsid w:val="006B115B"/>
    <w:rsid w:val="006B2667"/>
    <w:rsid w:val="006C0FE4"/>
    <w:rsid w:val="006D0058"/>
    <w:rsid w:val="006D25AD"/>
    <w:rsid w:val="006D2988"/>
    <w:rsid w:val="006D30FC"/>
    <w:rsid w:val="006D33DF"/>
    <w:rsid w:val="006D460F"/>
    <w:rsid w:val="006D4A0F"/>
    <w:rsid w:val="006D549D"/>
    <w:rsid w:val="006D688D"/>
    <w:rsid w:val="006E15FD"/>
    <w:rsid w:val="006E314B"/>
    <w:rsid w:val="006E58FF"/>
    <w:rsid w:val="006E6AD7"/>
    <w:rsid w:val="006E7FD4"/>
    <w:rsid w:val="006F2785"/>
    <w:rsid w:val="006F5FCE"/>
    <w:rsid w:val="006F5FF0"/>
    <w:rsid w:val="006F6189"/>
    <w:rsid w:val="00700127"/>
    <w:rsid w:val="00701B19"/>
    <w:rsid w:val="00701F7B"/>
    <w:rsid w:val="00705C5B"/>
    <w:rsid w:val="00705C79"/>
    <w:rsid w:val="00706740"/>
    <w:rsid w:val="00706EFF"/>
    <w:rsid w:val="00707AED"/>
    <w:rsid w:val="00710DEE"/>
    <w:rsid w:val="00712BCB"/>
    <w:rsid w:val="00714F35"/>
    <w:rsid w:val="00715CD9"/>
    <w:rsid w:val="007162F0"/>
    <w:rsid w:val="00717740"/>
    <w:rsid w:val="007227E6"/>
    <w:rsid w:val="00722AB5"/>
    <w:rsid w:val="00723AF3"/>
    <w:rsid w:val="00724657"/>
    <w:rsid w:val="007249DE"/>
    <w:rsid w:val="00725885"/>
    <w:rsid w:val="007265D7"/>
    <w:rsid w:val="00726CD3"/>
    <w:rsid w:val="007278B5"/>
    <w:rsid w:val="00730B23"/>
    <w:rsid w:val="007313B2"/>
    <w:rsid w:val="007337A8"/>
    <w:rsid w:val="007347FD"/>
    <w:rsid w:val="00734FC1"/>
    <w:rsid w:val="00735C78"/>
    <w:rsid w:val="00735D89"/>
    <w:rsid w:val="007362F4"/>
    <w:rsid w:val="00736976"/>
    <w:rsid w:val="0074164F"/>
    <w:rsid w:val="007447B6"/>
    <w:rsid w:val="0074526B"/>
    <w:rsid w:val="0074609A"/>
    <w:rsid w:val="0074717C"/>
    <w:rsid w:val="0074767A"/>
    <w:rsid w:val="00747A51"/>
    <w:rsid w:val="00750F37"/>
    <w:rsid w:val="0075282B"/>
    <w:rsid w:val="007554EC"/>
    <w:rsid w:val="00756E57"/>
    <w:rsid w:val="0075749F"/>
    <w:rsid w:val="00761372"/>
    <w:rsid w:val="00761B1B"/>
    <w:rsid w:val="0076207B"/>
    <w:rsid w:val="007629CF"/>
    <w:rsid w:val="00763377"/>
    <w:rsid w:val="007637D1"/>
    <w:rsid w:val="00764A30"/>
    <w:rsid w:val="00764F67"/>
    <w:rsid w:val="00765830"/>
    <w:rsid w:val="00765F83"/>
    <w:rsid w:val="00767BCA"/>
    <w:rsid w:val="00771213"/>
    <w:rsid w:val="0077220A"/>
    <w:rsid w:val="00772213"/>
    <w:rsid w:val="007738B4"/>
    <w:rsid w:val="00773F62"/>
    <w:rsid w:val="007747CB"/>
    <w:rsid w:val="00775B53"/>
    <w:rsid w:val="007773BB"/>
    <w:rsid w:val="007775BE"/>
    <w:rsid w:val="00777E12"/>
    <w:rsid w:val="007803E1"/>
    <w:rsid w:val="00780EA6"/>
    <w:rsid w:val="007825F9"/>
    <w:rsid w:val="00783920"/>
    <w:rsid w:val="00784B60"/>
    <w:rsid w:val="00786E3F"/>
    <w:rsid w:val="00792164"/>
    <w:rsid w:val="0079251F"/>
    <w:rsid w:val="0079308F"/>
    <w:rsid w:val="00795931"/>
    <w:rsid w:val="007A14E9"/>
    <w:rsid w:val="007A38D1"/>
    <w:rsid w:val="007A7689"/>
    <w:rsid w:val="007A794E"/>
    <w:rsid w:val="007A7DCE"/>
    <w:rsid w:val="007A7ED6"/>
    <w:rsid w:val="007B0288"/>
    <w:rsid w:val="007B0F4D"/>
    <w:rsid w:val="007B1B36"/>
    <w:rsid w:val="007B3B8A"/>
    <w:rsid w:val="007C0874"/>
    <w:rsid w:val="007C6CD0"/>
    <w:rsid w:val="007C7FD9"/>
    <w:rsid w:val="007D026A"/>
    <w:rsid w:val="007D09FB"/>
    <w:rsid w:val="007D1075"/>
    <w:rsid w:val="007D30CA"/>
    <w:rsid w:val="007D6D35"/>
    <w:rsid w:val="007D7432"/>
    <w:rsid w:val="007E133A"/>
    <w:rsid w:val="007E2A6B"/>
    <w:rsid w:val="007E40AE"/>
    <w:rsid w:val="007E46A1"/>
    <w:rsid w:val="007E65DB"/>
    <w:rsid w:val="007E6BC3"/>
    <w:rsid w:val="007F0D20"/>
    <w:rsid w:val="007F347B"/>
    <w:rsid w:val="007F4E0F"/>
    <w:rsid w:val="007F52CB"/>
    <w:rsid w:val="007F5FCA"/>
    <w:rsid w:val="007F6F55"/>
    <w:rsid w:val="008001F4"/>
    <w:rsid w:val="00801E82"/>
    <w:rsid w:val="00802609"/>
    <w:rsid w:val="008027EF"/>
    <w:rsid w:val="00803071"/>
    <w:rsid w:val="00803DAE"/>
    <w:rsid w:val="0080658D"/>
    <w:rsid w:val="00812E86"/>
    <w:rsid w:val="00814497"/>
    <w:rsid w:val="00817B99"/>
    <w:rsid w:val="00820EE0"/>
    <w:rsid w:val="00822BA6"/>
    <w:rsid w:val="00823305"/>
    <w:rsid w:val="00823E6F"/>
    <w:rsid w:val="008255CF"/>
    <w:rsid w:val="00826258"/>
    <w:rsid w:val="008264C2"/>
    <w:rsid w:val="0083005E"/>
    <w:rsid w:val="00831805"/>
    <w:rsid w:val="00831C76"/>
    <w:rsid w:val="00831C8B"/>
    <w:rsid w:val="00833485"/>
    <w:rsid w:val="008334A9"/>
    <w:rsid w:val="00835469"/>
    <w:rsid w:val="00835A1E"/>
    <w:rsid w:val="00836D06"/>
    <w:rsid w:val="00837534"/>
    <w:rsid w:val="00840ED9"/>
    <w:rsid w:val="00841C30"/>
    <w:rsid w:val="00843955"/>
    <w:rsid w:val="00844699"/>
    <w:rsid w:val="0084607F"/>
    <w:rsid w:val="00846330"/>
    <w:rsid w:val="00846E0C"/>
    <w:rsid w:val="00847254"/>
    <w:rsid w:val="0085064C"/>
    <w:rsid w:val="0085067F"/>
    <w:rsid w:val="0085132F"/>
    <w:rsid w:val="008522FA"/>
    <w:rsid w:val="00852846"/>
    <w:rsid w:val="00852AD1"/>
    <w:rsid w:val="00855C91"/>
    <w:rsid w:val="00860418"/>
    <w:rsid w:val="00861850"/>
    <w:rsid w:val="00862317"/>
    <w:rsid w:val="008624E2"/>
    <w:rsid w:val="00864086"/>
    <w:rsid w:val="008643B7"/>
    <w:rsid w:val="00864CD1"/>
    <w:rsid w:val="00870360"/>
    <w:rsid w:val="00872759"/>
    <w:rsid w:val="0087308A"/>
    <w:rsid w:val="00873151"/>
    <w:rsid w:val="008746DF"/>
    <w:rsid w:val="008810FF"/>
    <w:rsid w:val="00882978"/>
    <w:rsid w:val="00882C51"/>
    <w:rsid w:val="00883086"/>
    <w:rsid w:val="00886B66"/>
    <w:rsid w:val="00887414"/>
    <w:rsid w:val="00893CCA"/>
    <w:rsid w:val="00894167"/>
    <w:rsid w:val="0089471D"/>
    <w:rsid w:val="008947C6"/>
    <w:rsid w:val="00894B00"/>
    <w:rsid w:val="008963B4"/>
    <w:rsid w:val="00897F31"/>
    <w:rsid w:val="008A2F71"/>
    <w:rsid w:val="008A32ED"/>
    <w:rsid w:val="008A3E55"/>
    <w:rsid w:val="008A54E8"/>
    <w:rsid w:val="008A7260"/>
    <w:rsid w:val="008B0EF5"/>
    <w:rsid w:val="008B11DC"/>
    <w:rsid w:val="008B12B7"/>
    <w:rsid w:val="008B3EB0"/>
    <w:rsid w:val="008B6353"/>
    <w:rsid w:val="008B65C6"/>
    <w:rsid w:val="008B7F05"/>
    <w:rsid w:val="008C104E"/>
    <w:rsid w:val="008C4011"/>
    <w:rsid w:val="008D0178"/>
    <w:rsid w:val="008D036D"/>
    <w:rsid w:val="008D12FF"/>
    <w:rsid w:val="008D18B0"/>
    <w:rsid w:val="008D24F0"/>
    <w:rsid w:val="008D458E"/>
    <w:rsid w:val="008E18BD"/>
    <w:rsid w:val="008E3BEF"/>
    <w:rsid w:val="008E3F3A"/>
    <w:rsid w:val="008E6241"/>
    <w:rsid w:val="008E6FDF"/>
    <w:rsid w:val="008E7A36"/>
    <w:rsid w:val="008F159A"/>
    <w:rsid w:val="008F42FF"/>
    <w:rsid w:val="008F499D"/>
    <w:rsid w:val="008F4BC2"/>
    <w:rsid w:val="008F5E6D"/>
    <w:rsid w:val="008F608F"/>
    <w:rsid w:val="00900EF5"/>
    <w:rsid w:val="00901782"/>
    <w:rsid w:val="009025CF"/>
    <w:rsid w:val="00902B9D"/>
    <w:rsid w:val="00906248"/>
    <w:rsid w:val="00906F99"/>
    <w:rsid w:val="00911AE1"/>
    <w:rsid w:val="00912AC6"/>
    <w:rsid w:val="009138C2"/>
    <w:rsid w:val="009138C8"/>
    <w:rsid w:val="0091420F"/>
    <w:rsid w:val="00916526"/>
    <w:rsid w:val="009173DB"/>
    <w:rsid w:val="0091760A"/>
    <w:rsid w:val="00920CBD"/>
    <w:rsid w:val="00924A83"/>
    <w:rsid w:val="00925053"/>
    <w:rsid w:val="00926D6E"/>
    <w:rsid w:val="00927D4D"/>
    <w:rsid w:val="00932B65"/>
    <w:rsid w:val="0093303D"/>
    <w:rsid w:val="00936395"/>
    <w:rsid w:val="009369D6"/>
    <w:rsid w:val="00941078"/>
    <w:rsid w:val="00941A12"/>
    <w:rsid w:val="009428DF"/>
    <w:rsid w:val="00944783"/>
    <w:rsid w:val="00945490"/>
    <w:rsid w:val="009510D6"/>
    <w:rsid w:val="00951B7C"/>
    <w:rsid w:val="0095333B"/>
    <w:rsid w:val="00954B2F"/>
    <w:rsid w:val="00954E67"/>
    <w:rsid w:val="00955688"/>
    <w:rsid w:val="00962825"/>
    <w:rsid w:val="00965A82"/>
    <w:rsid w:val="00970150"/>
    <w:rsid w:val="0097016D"/>
    <w:rsid w:val="00971F73"/>
    <w:rsid w:val="009741AF"/>
    <w:rsid w:val="00976E03"/>
    <w:rsid w:val="0098051C"/>
    <w:rsid w:val="00981083"/>
    <w:rsid w:val="00981585"/>
    <w:rsid w:val="00987352"/>
    <w:rsid w:val="0098741E"/>
    <w:rsid w:val="00991374"/>
    <w:rsid w:val="00992738"/>
    <w:rsid w:val="0099368A"/>
    <w:rsid w:val="00993D2F"/>
    <w:rsid w:val="00995718"/>
    <w:rsid w:val="00995986"/>
    <w:rsid w:val="00995C25"/>
    <w:rsid w:val="009962A4"/>
    <w:rsid w:val="009964DE"/>
    <w:rsid w:val="009966CB"/>
    <w:rsid w:val="009A32D9"/>
    <w:rsid w:val="009A34E0"/>
    <w:rsid w:val="009A692B"/>
    <w:rsid w:val="009A7183"/>
    <w:rsid w:val="009B0E1C"/>
    <w:rsid w:val="009B14B1"/>
    <w:rsid w:val="009B6953"/>
    <w:rsid w:val="009B7DD5"/>
    <w:rsid w:val="009C2D3C"/>
    <w:rsid w:val="009C3F66"/>
    <w:rsid w:val="009C4D17"/>
    <w:rsid w:val="009C4EAE"/>
    <w:rsid w:val="009C4FCD"/>
    <w:rsid w:val="009C5D51"/>
    <w:rsid w:val="009D09C5"/>
    <w:rsid w:val="009D1C92"/>
    <w:rsid w:val="009D32DF"/>
    <w:rsid w:val="009D58C5"/>
    <w:rsid w:val="009D7A48"/>
    <w:rsid w:val="009E2461"/>
    <w:rsid w:val="009E2717"/>
    <w:rsid w:val="009E4528"/>
    <w:rsid w:val="009E5479"/>
    <w:rsid w:val="009E5954"/>
    <w:rsid w:val="009E6231"/>
    <w:rsid w:val="009E6AAF"/>
    <w:rsid w:val="009F013C"/>
    <w:rsid w:val="009F12A3"/>
    <w:rsid w:val="009F4CDB"/>
    <w:rsid w:val="009F6EF6"/>
    <w:rsid w:val="00A008DD"/>
    <w:rsid w:val="00A020BA"/>
    <w:rsid w:val="00A024C0"/>
    <w:rsid w:val="00A02802"/>
    <w:rsid w:val="00A03819"/>
    <w:rsid w:val="00A06584"/>
    <w:rsid w:val="00A065FB"/>
    <w:rsid w:val="00A1215F"/>
    <w:rsid w:val="00A12A8C"/>
    <w:rsid w:val="00A12A9B"/>
    <w:rsid w:val="00A13210"/>
    <w:rsid w:val="00A1617E"/>
    <w:rsid w:val="00A16453"/>
    <w:rsid w:val="00A16F37"/>
    <w:rsid w:val="00A20E4B"/>
    <w:rsid w:val="00A23A79"/>
    <w:rsid w:val="00A23B80"/>
    <w:rsid w:val="00A26A1A"/>
    <w:rsid w:val="00A33B56"/>
    <w:rsid w:val="00A40B61"/>
    <w:rsid w:val="00A41C45"/>
    <w:rsid w:val="00A41D0B"/>
    <w:rsid w:val="00A42B53"/>
    <w:rsid w:val="00A4385C"/>
    <w:rsid w:val="00A45002"/>
    <w:rsid w:val="00A47837"/>
    <w:rsid w:val="00A5023C"/>
    <w:rsid w:val="00A511A5"/>
    <w:rsid w:val="00A52ABB"/>
    <w:rsid w:val="00A53015"/>
    <w:rsid w:val="00A53516"/>
    <w:rsid w:val="00A54570"/>
    <w:rsid w:val="00A5525E"/>
    <w:rsid w:val="00A55F6D"/>
    <w:rsid w:val="00A60CE1"/>
    <w:rsid w:val="00A64BAA"/>
    <w:rsid w:val="00A654BD"/>
    <w:rsid w:val="00A66DD2"/>
    <w:rsid w:val="00A67045"/>
    <w:rsid w:val="00A71F5F"/>
    <w:rsid w:val="00A75165"/>
    <w:rsid w:val="00A76569"/>
    <w:rsid w:val="00A775E0"/>
    <w:rsid w:val="00A81590"/>
    <w:rsid w:val="00A8207F"/>
    <w:rsid w:val="00A825CA"/>
    <w:rsid w:val="00A8321C"/>
    <w:rsid w:val="00A83B87"/>
    <w:rsid w:val="00A84B5A"/>
    <w:rsid w:val="00A85499"/>
    <w:rsid w:val="00A85563"/>
    <w:rsid w:val="00A85641"/>
    <w:rsid w:val="00A856C1"/>
    <w:rsid w:val="00A90059"/>
    <w:rsid w:val="00A92E36"/>
    <w:rsid w:val="00A92E5E"/>
    <w:rsid w:val="00A9319B"/>
    <w:rsid w:val="00A93771"/>
    <w:rsid w:val="00A96C2C"/>
    <w:rsid w:val="00A97FA3"/>
    <w:rsid w:val="00AA0E98"/>
    <w:rsid w:val="00AA1F2D"/>
    <w:rsid w:val="00AA20CA"/>
    <w:rsid w:val="00AA37A8"/>
    <w:rsid w:val="00AA3BEA"/>
    <w:rsid w:val="00AA4502"/>
    <w:rsid w:val="00AA6DED"/>
    <w:rsid w:val="00AA7FEB"/>
    <w:rsid w:val="00AB28C3"/>
    <w:rsid w:val="00AB3649"/>
    <w:rsid w:val="00AB55AC"/>
    <w:rsid w:val="00AB5EAA"/>
    <w:rsid w:val="00AB6C3C"/>
    <w:rsid w:val="00AC0145"/>
    <w:rsid w:val="00AC1A3D"/>
    <w:rsid w:val="00AC26C2"/>
    <w:rsid w:val="00AC2968"/>
    <w:rsid w:val="00AC3FD4"/>
    <w:rsid w:val="00AC4566"/>
    <w:rsid w:val="00AC52E6"/>
    <w:rsid w:val="00AD0136"/>
    <w:rsid w:val="00AD09ED"/>
    <w:rsid w:val="00AE0B3A"/>
    <w:rsid w:val="00AE20B9"/>
    <w:rsid w:val="00AE27C8"/>
    <w:rsid w:val="00AE2BA1"/>
    <w:rsid w:val="00AE7A2F"/>
    <w:rsid w:val="00AE7B10"/>
    <w:rsid w:val="00AE7BE8"/>
    <w:rsid w:val="00AF1B5A"/>
    <w:rsid w:val="00AF2EFB"/>
    <w:rsid w:val="00AF541F"/>
    <w:rsid w:val="00AF6E61"/>
    <w:rsid w:val="00B00112"/>
    <w:rsid w:val="00B00623"/>
    <w:rsid w:val="00B015BF"/>
    <w:rsid w:val="00B01899"/>
    <w:rsid w:val="00B02D11"/>
    <w:rsid w:val="00B03B13"/>
    <w:rsid w:val="00B04F9B"/>
    <w:rsid w:val="00B05E4E"/>
    <w:rsid w:val="00B06674"/>
    <w:rsid w:val="00B07C40"/>
    <w:rsid w:val="00B10190"/>
    <w:rsid w:val="00B1106C"/>
    <w:rsid w:val="00B1110D"/>
    <w:rsid w:val="00B126DB"/>
    <w:rsid w:val="00B136F4"/>
    <w:rsid w:val="00B14E48"/>
    <w:rsid w:val="00B1626A"/>
    <w:rsid w:val="00B17059"/>
    <w:rsid w:val="00B1705A"/>
    <w:rsid w:val="00B24AFD"/>
    <w:rsid w:val="00B2504E"/>
    <w:rsid w:val="00B255E4"/>
    <w:rsid w:val="00B266B1"/>
    <w:rsid w:val="00B26CF6"/>
    <w:rsid w:val="00B26F67"/>
    <w:rsid w:val="00B27BD9"/>
    <w:rsid w:val="00B31421"/>
    <w:rsid w:val="00B31C51"/>
    <w:rsid w:val="00B32D48"/>
    <w:rsid w:val="00B3374B"/>
    <w:rsid w:val="00B3438A"/>
    <w:rsid w:val="00B36B6B"/>
    <w:rsid w:val="00B36E3E"/>
    <w:rsid w:val="00B41833"/>
    <w:rsid w:val="00B454B5"/>
    <w:rsid w:val="00B45918"/>
    <w:rsid w:val="00B469FD"/>
    <w:rsid w:val="00B517BA"/>
    <w:rsid w:val="00B521E5"/>
    <w:rsid w:val="00B53066"/>
    <w:rsid w:val="00B53168"/>
    <w:rsid w:val="00B531DF"/>
    <w:rsid w:val="00B543DF"/>
    <w:rsid w:val="00B546C5"/>
    <w:rsid w:val="00B56B28"/>
    <w:rsid w:val="00B6059C"/>
    <w:rsid w:val="00B60632"/>
    <w:rsid w:val="00B618DF"/>
    <w:rsid w:val="00B63167"/>
    <w:rsid w:val="00B636B9"/>
    <w:rsid w:val="00B67437"/>
    <w:rsid w:val="00B678FA"/>
    <w:rsid w:val="00B7255C"/>
    <w:rsid w:val="00B72772"/>
    <w:rsid w:val="00B73992"/>
    <w:rsid w:val="00B748EE"/>
    <w:rsid w:val="00B75D47"/>
    <w:rsid w:val="00B75E79"/>
    <w:rsid w:val="00B76A72"/>
    <w:rsid w:val="00B82308"/>
    <w:rsid w:val="00B82B52"/>
    <w:rsid w:val="00B83DDB"/>
    <w:rsid w:val="00B85BE7"/>
    <w:rsid w:val="00B86341"/>
    <w:rsid w:val="00B86D24"/>
    <w:rsid w:val="00B8739B"/>
    <w:rsid w:val="00B90B9E"/>
    <w:rsid w:val="00B92DD7"/>
    <w:rsid w:val="00B95EBB"/>
    <w:rsid w:val="00BA04AD"/>
    <w:rsid w:val="00BA0505"/>
    <w:rsid w:val="00BA05BA"/>
    <w:rsid w:val="00BA085E"/>
    <w:rsid w:val="00BA0A8F"/>
    <w:rsid w:val="00BA32A1"/>
    <w:rsid w:val="00BA453D"/>
    <w:rsid w:val="00BA49D7"/>
    <w:rsid w:val="00BA4B84"/>
    <w:rsid w:val="00BA60C8"/>
    <w:rsid w:val="00BA6DC7"/>
    <w:rsid w:val="00BA71BC"/>
    <w:rsid w:val="00BA7CF5"/>
    <w:rsid w:val="00BB19AB"/>
    <w:rsid w:val="00BB5672"/>
    <w:rsid w:val="00BB6A68"/>
    <w:rsid w:val="00BB72A5"/>
    <w:rsid w:val="00BB7CB4"/>
    <w:rsid w:val="00BC0793"/>
    <w:rsid w:val="00BC1664"/>
    <w:rsid w:val="00BC2171"/>
    <w:rsid w:val="00BC3035"/>
    <w:rsid w:val="00BC45CD"/>
    <w:rsid w:val="00BC4934"/>
    <w:rsid w:val="00BC7252"/>
    <w:rsid w:val="00BD04DE"/>
    <w:rsid w:val="00BD4564"/>
    <w:rsid w:val="00BD5FAA"/>
    <w:rsid w:val="00BD5FB9"/>
    <w:rsid w:val="00BE03FD"/>
    <w:rsid w:val="00BE0B5C"/>
    <w:rsid w:val="00BE29E9"/>
    <w:rsid w:val="00BE3301"/>
    <w:rsid w:val="00BE376E"/>
    <w:rsid w:val="00BE38A0"/>
    <w:rsid w:val="00BE437D"/>
    <w:rsid w:val="00BE68FC"/>
    <w:rsid w:val="00BE6F81"/>
    <w:rsid w:val="00BE7799"/>
    <w:rsid w:val="00BE7DDA"/>
    <w:rsid w:val="00BE7FED"/>
    <w:rsid w:val="00BF0746"/>
    <w:rsid w:val="00BF18EA"/>
    <w:rsid w:val="00BF280D"/>
    <w:rsid w:val="00BF2FF8"/>
    <w:rsid w:val="00BF3B0F"/>
    <w:rsid w:val="00BF4B32"/>
    <w:rsid w:val="00BF6B21"/>
    <w:rsid w:val="00C00BA4"/>
    <w:rsid w:val="00C01023"/>
    <w:rsid w:val="00C0193E"/>
    <w:rsid w:val="00C025FC"/>
    <w:rsid w:val="00C05668"/>
    <w:rsid w:val="00C06BDC"/>
    <w:rsid w:val="00C078B8"/>
    <w:rsid w:val="00C101AB"/>
    <w:rsid w:val="00C10248"/>
    <w:rsid w:val="00C102ED"/>
    <w:rsid w:val="00C10960"/>
    <w:rsid w:val="00C10979"/>
    <w:rsid w:val="00C11624"/>
    <w:rsid w:val="00C11765"/>
    <w:rsid w:val="00C20F16"/>
    <w:rsid w:val="00C24ED6"/>
    <w:rsid w:val="00C320C2"/>
    <w:rsid w:val="00C32D18"/>
    <w:rsid w:val="00C34F58"/>
    <w:rsid w:val="00C406AE"/>
    <w:rsid w:val="00C423D4"/>
    <w:rsid w:val="00C42676"/>
    <w:rsid w:val="00C42F8A"/>
    <w:rsid w:val="00C4323B"/>
    <w:rsid w:val="00C46EDE"/>
    <w:rsid w:val="00C47AFB"/>
    <w:rsid w:val="00C47C71"/>
    <w:rsid w:val="00C60506"/>
    <w:rsid w:val="00C61784"/>
    <w:rsid w:val="00C61CA9"/>
    <w:rsid w:val="00C62554"/>
    <w:rsid w:val="00C639EC"/>
    <w:rsid w:val="00C63E38"/>
    <w:rsid w:val="00C65BAE"/>
    <w:rsid w:val="00C66904"/>
    <w:rsid w:val="00C705E3"/>
    <w:rsid w:val="00C707CE"/>
    <w:rsid w:val="00C70DE4"/>
    <w:rsid w:val="00C71029"/>
    <w:rsid w:val="00C72480"/>
    <w:rsid w:val="00C74506"/>
    <w:rsid w:val="00C760EC"/>
    <w:rsid w:val="00C77931"/>
    <w:rsid w:val="00C80A46"/>
    <w:rsid w:val="00C81BE0"/>
    <w:rsid w:val="00C83523"/>
    <w:rsid w:val="00C86BF2"/>
    <w:rsid w:val="00C87060"/>
    <w:rsid w:val="00C87A60"/>
    <w:rsid w:val="00C903CD"/>
    <w:rsid w:val="00C908FD"/>
    <w:rsid w:val="00C91E03"/>
    <w:rsid w:val="00C91EFA"/>
    <w:rsid w:val="00C93D24"/>
    <w:rsid w:val="00C96EC6"/>
    <w:rsid w:val="00C97A09"/>
    <w:rsid w:val="00C97C91"/>
    <w:rsid w:val="00CA4309"/>
    <w:rsid w:val="00CA56E0"/>
    <w:rsid w:val="00CA60FD"/>
    <w:rsid w:val="00CB03CC"/>
    <w:rsid w:val="00CB3A79"/>
    <w:rsid w:val="00CB4777"/>
    <w:rsid w:val="00CB4F19"/>
    <w:rsid w:val="00CB566E"/>
    <w:rsid w:val="00CB6288"/>
    <w:rsid w:val="00CC1721"/>
    <w:rsid w:val="00CC1FDE"/>
    <w:rsid w:val="00CC48E6"/>
    <w:rsid w:val="00CC4C02"/>
    <w:rsid w:val="00CC522E"/>
    <w:rsid w:val="00CC6BBC"/>
    <w:rsid w:val="00CC7932"/>
    <w:rsid w:val="00CD05AC"/>
    <w:rsid w:val="00CD15A8"/>
    <w:rsid w:val="00CE3963"/>
    <w:rsid w:val="00CE39A6"/>
    <w:rsid w:val="00CE3BFB"/>
    <w:rsid w:val="00CE73B8"/>
    <w:rsid w:val="00CF177C"/>
    <w:rsid w:val="00CF2042"/>
    <w:rsid w:val="00CF3C61"/>
    <w:rsid w:val="00CF4ACD"/>
    <w:rsid w:val="00CF5306"/>
    <w:rsid w:val="00D00247"/>
    <w:rsid w:val="00D00C40"/>
    <w:rsid w:val="00D03974"/>
    <w:rsid w:val="00D04501"/>
    <w:rsid w:val="00D04A3D"/>
    <w:rsid w:val="00D062B8"/>
    <w:rsid w:val="00D06F7E"/>
    <w:rsid w:val="00D0731F"/>
    <w:rsid w:val="00D07937"/>
    <w:rsid w:val="00D10246"/>
    <w:rsid w:val="00D104E8"/>
    <w:rsid w:val="00D30A71"/>
    <w:rsid w:val="00D31D84"/>
    <w:rsid w:val="00D31EE7"/>
    <w:rsid w:val="00D3365B"/>
    <w:rsid w:val="00D34505"/>
    <w:rsid w:val="00D35F3E"/>
    <w:rsid w:val="00D36F7D"/>
    <w:rsid w:val="00D402A5"/>
    <w:rsid w:val="00D403CF"/>
    <w:rsid w:val="00D404FD"/>
    <w:rsid w:val="00D42580"/>
    <w:rsid w:val="00D434BA"/>
    <w:rsid w:val="00D43CC1"/>
    <w:rsid w:val="00D43D2D"/>
    <w:rsid w:val="00D44AB9"/>
    <w:rsid w:val="00D50FDA"/>
    <w:rsid w:val="00D51CAD"/>
    <w:rsid w:val="00D52127"/>
    <w:rsid w:val="00D535F9"/>
    <w:rsid w:val="00D53EB4"/>
    <w:rsid w:val="00D5721E"/>
    <w:rsid w:val="00D633B7"/>
    <w:rsid w:val="00D703B4"/>
    <w:rsid w:val="00D712D4"/>
    <w:rsid w:val="00D71B21"/>
    <w:rsid w:val="00D71EAF"/>
    <w:rsid w:val="00D73617"/>
    <w:rsid w:val="00D74E0F"/>
    <w:rsid w:val="00D760D2"/>
    <w:rsid w:val="00D76840"/>
    <w:rsid w:val="00D77076"/>
    <w:rsid w:val="00D822FD"/>
    <w:rsid w:val="00D8396D"/>
    <w:rsid w:val="00D859CC"/>
    <w:rsid w:val="00D86166"/>
    <w:rsid w:val="00D8620E"/>
    <w:rsid w:val="00D86905"/>
    <w:rsid w:val="00D9136B"/>
    <w:rsid w:val="00D927CA"/>
    <w:rsid w:val="00D9400C"/>
    <w:rsid w:val="00D942BF"/>
    <w:rsid w:val="00DA03A8"/>
    <w:rsid w:val="00DA03E4"/>
    <w:rsid w:val="00DA092B"/>
    <w:rsid w:val="00DA15A3"/>
    <w:rsid w:val="00DA29C6"/>
    <w:rsid w:val="00DA44B7"/>
    <w:rsid w:val="00DA4D84"/>
    <w:rsid w:val="00DA58AB"/>
    <w:rsid w:val="00DB02C7"/>
    <w:rsid w:val="00DB1771"/>
    <w:rsid w:val="00DB1C0C"/>
    <w:rsid w:val="00DB27D9"/>
    <w:rsid w:val="00DB486E"/>
    <w:rsid w:val="00DB74D3"/>
    <w:rsid w:val="00DC0E82"/>
    <w:rsid w:val="00DC142F"/>
    <w:rsid w:val="00DC1452"/>
    <w:rsid w:val="00DC1CFF"/>
    <w:rsid w:val="00DC32E5"/>
    <w:rsid w:val="00DC46F3"/>
    <w:rsid w:val="00DC54FB"/>
    <w:rsid w:val="00DC56D7"/>
    <w:rsid w:val="00DC5BBF"/>
    <w:rsid w:val="00DC616C"/>
    <w:rsid w:val="00DC7892"/>
    <w:rsid w:val="00DC7F0A"/>
    <w:rsid w:val="00DD14AC"/>
    <w:rsid w:val="00DD14E1"/>
    <w:rsid w:val="00DD2356"/>
    <w:rsid w:val="00DD2663"/>
    <w:rsid w:val="00DD2CFC"/>
    <w:rsid w:val="00DD4D5D"/>
    <w:rsid w:val="00DD6B37"/>
    <w:rsid w:val="00DE06F7"/>
    <w:rsid w:val="00DE084D"/>
    <w:rsid w:val="00DE2C87"/>
    <w:rsid w:val="00DE353E"/>
    <w:rsid w:val="00DE430C"/>
    <w:rsid w:val="00DE595A"/>
    <w:rsid w:val="00DE59CE"/>
    <w:rsid w:val="00DE5A5C"/>
    <w:rsid w:val="00DE670C"/>
    <w:rsid w:val="00DE795A"/>
    <w:rsid w:val="00DF1990"/>
    <w:rsid w:val="00DF2494"/>
    <w:rsid w:val="00DF2A01"/>
    <w:rsid w:val="00DF339B"/>
    <w:rsid w:val="00DF5110"/>
    <w:rsid w:val="00DF53A0"/>
    <w:rsid w:val="00DF631E"/>
    <w:rsid w:val="00E0127B"/>
    <w:rsid w:val="00E03D6E"/>
    <w:rsid w:val="00E0488E"/>
    <w:rsid w:val="00E04D68"/>
    <w:rsid w:val="00E053E4"/>
    <w:rsid w:val="00E06395"/>
    <w:rsid w:val="00E06859"/>
    <w:rsid w:val="00E07DBF"/>
    <w:rsid w:val="00E110F5"/>
    <w:rsid w:val="00E1211C"/>
    <w:rsid w:val="00E12E13"/>
    <w:rsid w:val="00E13395"/>
    <w:rsid w:val="00E1409E"/>
    <w:rsid w:val="00E145B9"/>
    <w:rsid w:val="00E146B0"/>
    <w:rsid w:val="00E15EC9"/>
    <w:rsid w:val="00E16A0E"/>
    <w:rsid w:val="00E2177A"/>
    <w:rsid w:val="00E22A95"/>
    <w:rsid w:val="00E233BA"/>
    <w:rsid w:val="00E27689"/>
    <w:rsid w:val="00E32A16"/>
    <w:rsid w:val="00E32C16"/>
    <w:rsid w:val="00E35E16"/>
    <w:rsid w:val="00E37136"/>
    <w:rsid w:val="00E37513"/>
    <w:rsid w:val="00E37DF2"/>
    <w:rsid w:val="00E4060B"/>
    <w:rsid w:val="00E40A55"/>
    <w:rsid w:val="00E41C09"/>
    <w:rsid w:val="00E424F2"/>
    <w:rsid w:val="00E4376F"/>
    <w:rsid w:val="00E45ECD"/>
    <w:rsid w:val="00E46BEF"/>
    <w:rsid w:val="00E4797F"/>
    <w:rsid w:val="00E5064A"/>
    <w:rsid w:val="00E51A0C"/>
    <w:rsid w:val="00E529BE"/>
    <w:rsid w:val="00E55C22"/>
    <w:rsid w:val="00E55C47"/>
    <w:rsid w:val="00E55C54"/>
    <w:rsid w:val="00E57B17"/>
    <w:rsid w:val="00E630C0"/>
    <w:rsid w:val="00E6490B"/>
    <w:rsid w:val="00E66282"/>
    <w:rsid w:val="00E6679A"/>
    <w:rsid w:val="00E67538"/>
    <w:rsid w:val="00E676AB"/>
    <w:rsid w:val="00E71096"/>
    <w:rsid w:val="00E71F3D"/>
    <w:rsid w:val="00E72481"/>
    <w:rsid w:val="00E72D26"/>
    <w:rsid w:val="00E77108"/>
    <w:rsid w:val="00E8107E"/>
    <w:rsid w:val="00E83C73"/>
    <w:rsid w:val="00E842CD"/>
    <w:rsid w:val="00E84CAD"/>
    <w:rsid w:val="00E85FFE"/>
    <w:rsid w:val="00E910DA"/>
    <w:rsid w:val="00E91FA8"/>
    <w:rsid w:val="00E92150"/>
    <w:rsid w:val="00E933F7"/>
    <w:rsid w:val="00E9423F"/>
    <w:rsid w:val="00E94485"/>
    <w:rsid w:val="00E9598D"/>
    <w:rsid w:val="00E95AD3"/>
    <w:rsid w:val="00E96487"/>
    <w:rsid w:val="00E96DEC"/>
    <w:rsid w:val="00E970F1"/>
    <w:rsid w:val="00EA0448"/>
    <w:rsid w:val="00EA13A7"/>
    <w:rsid w:val="00EA3D1F"/>
    <w:rsid w:val="00EA5B84"/>
    <w:rsid w:val="00EA5BF8"/>
    <w:rsid w:val="00EA5C80"/>
    <w:rsid w:val="00EA5D38"/>
    <w:rsid w:val="00EA6920"/>
    <w:rsid w:val="00EA69A5"/>
    <w:rsid w:val="00EB0017"/>
    <w:rsid w:val="00EB0887"/>
    <w:rsid w:val="00EB0BA2"/>
    <w:rsid w:val="00EB5A34"/>
    <w:rsid w:val="00EB63C7"/>
    <w:rsid w:val="00EB6EB4"/>
    <w:rsid w:val="00EC0C2A"/>
    <w:rsid w:val="00EC19C3"/>
    <w:rsid w:val="00ED19E4"/>
    <w:rsid w:val="00ED2717"/>
    <w:rsid w:val="00ED4FEC"/>
    <w:rsid w:val="00ED5408"/>
    <w:rsid w:val="00ED60C8"/>
    <w:rsid w:val="00ED6CB4"/>
    <w:rsid w:val="00EE0F4B"/>
    <w:rsid w:val="00EE1ACB"/>
    <w:rsid w:val="00EE2E7E"/>
    <w:rsid w:val="00EE4C5E"/>
    <w:rsid w:val="00EE5D2C"/>
    <w:rsid w:val="00EE5F0B"/>
    <w:rsid w:val="00EE6AE9"/>
    <w:rsid w:val="00EE6F6F"/>
    <w:rsid w:val="00EE7A28"/>
    <w:rsid w:val="00EF0E2A"/>
    <w:rsid w:val="00EF0FCD"/>
    <w:rsid w:val="00EF1238"/>
    <w:rsid w:val="00EF168E"/>
    <w:rsid w:val="00EF20B1"/>
    <w:rsid w:val="00EF20BD"/>
    <w:rsid w:val="00EF272B"/>
    <w:rsid w:val="00EF34DF"/>
    <w:rsid w:val="00EF4EFF"/>
    <w:rsid w:val="00EF6A28"/>
    <w:rsid w:val="00EF7311"/>
    <w:rsid w:val="00F00B03"/>
    <w:rsid w:val="00F01A8F"/>
    <w:rsid w:val="00F104A3"/>
    <w:rsid w:val="00F108F6"/>
    <w:rsid w:val="00F11139"/>
    <w:rsid w:val="00F1163A"/>
    <w:rsid w:val="00F1220F"/>
    <w:rsid w:val="00F1616F"/>
    <w:rsid w:val="00F1641E"/>
    <w:rsid w:val="00F16F0F"/>
    <w:rsid w:val="00F201BC"/>
    <w:rsid w:val="00F23E69"/>
    <w:rsid w:val="00F24407"/>
    <w:rsid w:val="00F27ECD"/>
    <w:rsid w:val="00F31604"/>
    <w:rsid w:val="00F31E5E"/>
    <w:rsid w:val="00F35953"/>
    <w:rsid w:val="00F36563"/>
    <w:rsid w:val="00F3693A"/>
    <w:rsid w:val="00F37973"/>
    <w:rsid w:val="00F42D22"/>
    <w:rsid w:val="00F4364C"/>
    <w:rsid w:val="00F44F67"/>
    <w:rsid w:val="00F44FDF"/>
    <w:rsid w:val="00F45EA1"/>
    <w:rsid w:val="00F46130"/>
    <w:rsid w:val="00F46181"/>
    <w:rsid w:val="00F469DF"/>
    <w:rsid w:val="00F47EFA"/>
    <w:rsid w:val="00F51A1D"/>
    <w:rsid w:val="00F5275F"/>
    <w:rsid w:val="00F52A50"/>
    <w:rsid w:val="00F5504C"/>
    <w:rsid w:val="00F55122"/>
    <w:rsid w:val="00F57FD1"/>
    <w:rsid w:val="00F60DC5"/>
    <w:rsid w:val="00F6163F"/>
    <w:rsid w:val="00F61A60"/>
    <w:rsid w:val="00F61D51"/>
    <w:rsid w:val="00F6236E"/>
    <w:rsid w:val="00F62E75"/>
    <w:rsid w:val="00F63057"/>
    <w:rsid w:val="00F641F0"/>
    <w:rsid w:val="00F665AF"/>
    <w:rsid w:val="00F7102F"/>
    <w:rsid w:val="00F741B6"/>
    <w:rsid w:val="00F74900"/>
    <w:rsid w:val="00F76099"/>
    <w:rsid w:val="00F76EA6"/>
    <w:rsid w:val="00F76EF7"/>
    <w:rsid w:val="00F805AB"/>
    <w:rsid w:val="00F81C23"/>
    <w:rsid w:val="00F821CB"/>
    <w:rsid w:val="00F85E0F"/>
    <w:rsid w:val="00F86496"/>
    <w:rsid w:val="00F87CE3"/>
    <w:rsid w:val="00F87F14"/>
    <w:rsid w:val="00F9024F"/>
    <w:rsid w:val="00F902F2"/>
    <w:rsid w:val="00F94350"/>
    <w:rsid w:val="00F94CAB"/>
    <w:rsid w:val="00F9673F"/>
    <w:rsid w:val="00F9703E"/>
    <w:rsid w:val="00FA142C"/>
    <w:rsid w:val="00FA32D2"/>
    <w:rsid w:val="00FA5C71"/>
    <w:rsid w:val="00FA6AE3"/>
    <w:rsid w:val="00FB12AE"/>
    <w:rsid w:val="00FB2DE1"/>
    <w:rsid w:val="00FB60AD"/>
    <w:rsid w:val="00FB7153"/>
    <w:rsid w:val="00FB7718"/>
    <w:rsid w:val="00FC19E2"/>
    <w:rsid w:val="00FC1ABC"/>
    <w:rsid w:val="00FC1C18"/>
    <w:rsid w:val="00FC3E06"/>
    <w:rsid w:val="00FC4956"/>
    <w:rsid w:val="00FC585B"/>
    <w:rsid w:val="00FD048D"/>
    <w:rsid w:val="00FD08D5"/>
    <w:rsid w:val="00FD1153"/>
    <w:rsid w:val="00FD26F1"/>
    <w:rsid w:val="00FD3945"/>
    <w:rsid w:val="00FD3DCB"/>
    <w:rsid w:val="00FD43B8"/>
    <w:rsid w:val="00FD4C00"/>
    <w:rsid w:val="00FD512A"/>
    <w:rsid w:val="00FD5A13"/>
    <w:rsid w:val="00FE151F"/>
    <w:rsid w:val="00FE38EE"/>
    <w:rsid w:val="00FE40DA"/>
    <w:rsid w:val="00FE43AD"/>
    <w:rsid w:val="00FE4711"/>
    <w:rsid w:val="00FE50AA"/>
    <w:rsid w:val="00FE55CD"/>
    <w:rsid w:val="00FE7DFA"/>
    <w:rsid w:val="00FF055A"/>
    <w:rsid w:val="00FF06E5"/>
    <w:rsid w:val="00FF1D82"/>
    <w:rsid w:val="00FF56C6"/>
    <w:rsid w:val="00FF5C7A"/>
    <w:rsid w:val="00FF7F7F"/>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BF410C"/>
  <w15:docId w15:val="{09B23549-B7DA-4C1E-8084-C72B7FC55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3D89"/>
    <w:pPr>
      <w:overflowPunct w:val="0"/>
      <w:autoSpaceDE w:val="0"/>
      <w:autoSpaceDN w:val="0"/>
      <w:adjustRightInd w:val="0"/>
      <w:textAlignment w:val="baseline"/>
    </w:pPr>
    <w:rPr>
      <w:color w:val="000000"/>
      <w:sz w:val="22"/>
      <w:szCs w:val="22"/>
    </w:rPr>
  </w:style>
  <w:style w:type="paragraph" w:styleId="Balk1">
    <w:name w:val="heading 1"/>
    <w:basedOn w:val="Normal"/>
    <w:next w:val="Normal"/>
    <w:link w:val="Balk1Char"/>
    <w:uiPriority w:val="99"/>
    <w:qFormat/>
    <w:rsid w:val="00693D89"/>
    <w:pPr>
      <w:keepNext/>
      <w:jc w:val="center"/>
      <w:outlineLvl w:val="0"/>
    </w:pPr>
    <w:rPr>
      <w:rFonts w:ascii="Cambria" w:hAnsi="Cambria" w:cs="Cambria"/>
      <w:b/>
      <w:bCs/>
      <w:kern w:val="32"/>
      <w:sz w:val="32"/>
      <w:szCs w:val="32"/>
    </w:rPr>
  </w:style>
  <w:style w:type="paragraph" w:styleId="Balk2">
    <w:name w:val="heading 2"/>
    <w:basedOn w:val="Normal"/>
    <w:next w:val="Normal"/>
    <w:link w:val="Balk2Char"/>
    <w:uiPriority w:val="99"/>
    <w:qFormat/>
    <w:rsid w:val="00693D89"/>
    <w:pPr>
      <w:keepNext/>
      <w:outlineLvl w:val="1"/>
    </w:pPr>
    <w:rPr>
      <w:rFonts w:ascii="Cambria" w:hAnsi="Cambria" w:cs="Cambria"/>
      <w:b/>
      <w:bCs/>
      <w:i/>
      <w:iCs/>
      <w:sz w:val="28"/>
      <w:szCs w:val="28"/>
    </w:rPr>
  </w:style>
  <w:style w:type="paragraph" w:styleId="Balk3">
    <w:name w:val="heading 3"/>
    <w:basedOn w:val="Normal"/>
    <w:next w:val="Normal"/>
    <w:link w:val="Balk3Char"/>
    <w:uiPriority w:val="99"/>
    <w:qFormat/>
    <w:rsid w:val="00693D89"/>
    <w:pPr>
      <w:keepNext/>
      <w:spacing w:after="60"/>
      <w:ind w:firstLine="340"/>
      <w:jc w:val="both"/>
      <w:outlineLvl w:val="2"/>
    </w:pPr>
    <w:rPr>
      <w:rFonts w:ascii="Cambria" w:hAnsi="Cambria" w:cs="Cambria"/>
      <w:b/>
      <w:bCs/>
      <w:sz w:val="26"/>
      <w:szCs w:val="26"/>
    </w:rPr>
  </w:style>
  <w:style w:type="paragraph" w:styleId="Balk4">
    <w:name w:val="heading 4"/>
    <w:basedOn w:val="Normal"/>
    <w:next w:val="Normal"/>
    <w:link w:val="Balk4Char"/>
    <w:uiPriority w:val="99"/>
    <w:qFormat/>
    <w:rsid w:val="00693D89"/>
    <w:pPr>
      <w:keepNext/>
      <w:jc w:val="center"/>
      <w:outlineLvl w:val="3"/>
    </w:pPr>
    <w:rPr>
      <w:rFonts w:ascii="Calibri" w:hAnsi="Calibri" w:cs="Calibri"/>
      <w:b/>
      <w:bCs/>
      <w:sz w:val="28"/>
      <w:szCs w:val="28"/>
    </w:rPr>
  </w:style>
  <w:style w:type="paragraph" w:styleId="Balk5">
    <w:name w:val="heading 5"/>
    <w:basedOn w:val="Normal"/>
    <w:next w:val="Normal"/>
    <w:link w:val="Balk5Char"/>
    <w:uiPriority w:val="99"/>
    <w:qFormat/>
    <w:rsid w:val="00693D89"/>
    <w:pPr>
      <w:keepNext/>
      <w:spacing w:after="60"/>
      <w:ind w:firstLine="708"/>
      <w:jc w:val="both"/>
      <w:outlineLvl w:val="4"/>
    </w:pPr>
    <w:rPr>
      <w:rFonts w:ascii="Calibri" w:hAnsi="Calibri" w:cs="Calibri"/>
      <w:b/>
      <w:bCs/>
      <w:i/>
      <w:iCs/>
      <w:sz w:val="26"/>
      <w:szCs w:val="26"/>
    </w:rPr>
  </w:style>
  <w:style w:type="paragraph" w:styleId="Balk6">
    <w:name w:val="heading 6"/>
    <w:basedOn w:val="Normal"/>
    <w:next w:val="Normal"/>
    <w:link w:val="Balk6Char"/>
    <w:uiPriority w:val="99"/>
    <w:qFormat/>
    <w:rsid w:val="00693D89"/>
    <w:pPr>
      <w:keepNext/>
      <w:ind w:firstLine="708"/>
      <w:outlineLvl w:val="5"/>
    </w:pPr>
    <w:rPr>
      <w:rFonts w:ascii="Calibri" w:hAnsi="Calibri" w:cs="Calibri"/>
      <w:b/>
      <w:bCs/>
      <w:sz w:val="20"/>
      <w:szCs w:val="20"/>
    </w:rPr>
  </w:style>
  <w:style w:type="paragraph" w:styleId="Balk7">
    <w:name w:val="heading 7"/>
    <w:basedOn w:val="Normal"/>
    <w:next w:val="Normal"/>
    <w:link w:val="Balk7Char"/>
    <w:uiPriority w:val="99"/>
    <w:qFormat/>
    <w:rsid w:val="00693D89"/>
    <w:pPr>
      <w:keepNext/>
      <w:jc w:val="center"/>
      <w:outlineLvl w:val="6"/>
    </w:pPr>
    <w:rPr>
      <w:rFonts w:ascii="Calibri" w:hAnsi="Calibri" w:cs="Calibri"/>
      <w:sz w:val="24"/>
      <w:szCs w:val="24"/>
    </w:rPr>
  </w:style>
  <w:style w:type="paragraph" w:styleId="Balk8">
    <w:name w:val="heading 8"/>
    <w:basedOn w:val="Normal"/>
    <w:next w:val="Normal"/>
    <w:link w:val="Balk8Char"/>
    <w:uiPriority w:val="99"/>
    <w:qFormat/>
    <w:rsid w:val="00693D89"/>
    <w:pPr>
      <w:keepNext/>
      <w:ind w:firstLine="360"/>
      <w:jc w:val="both"/>
      <w:outlineLvl w:val="7"/>
    </w:pPr>
    <w:rPr>
      <w:rFonts w:ascii="Calibri" w:hAnsi="Calibri" w:cs="Calibri"/>
      <w:i/>
      <w:iCs/>
      <w:sz w:val="24"/>
      <w:szCs w:val="24"/>
    </w:rPr>
  </w:style>
  <w:style w:type="paragraph" w:styleId="Balk9">
    <w:name w:val="heading 9"/>
    <w:basedOn w:val="Normal"/>
    <w:next w:val="Normal"/>
    <w:link w:val="Balk9Char"/>
    <w:uiPriority w:val="99"/>
    <w:qFormat/>
    <w:rsid w:val="00693D89"/>
    <w:pPr>
      <w:keepNext/>
      <w:spacing w:after="60"/>
      <w:ind w:firstLine="708"/>
      <w:jc w:val="both"/>
      <w:outlineLvl w:val="8"/>
    </w:pPr>
    <w:rPr>
      <w:rFonts w:ascii="Cambria" w:hAnsi="Cambria" w:cs="Cambria"/>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8746DF"/>
    <w:rPr>
      <w:rFonts w:ascii="Cambria" w:hAnsi="Cambria" w:cs="Cambria"/>
      <w:b/>
      <w:bCs/>
      <w:color w:val="000000"/>
      <w:kern w:val="32"/>
      <w:sz w:val="32"/>
      <w:szCs w:val="32"/>
    </w:rPr>
  </w:style>
  <w:style w:type="character" w:customStyle="1" w:styleId="Balk2Char">
    <w:name w:val="Başlık 2 Char"/>
    <w:link w:val="Balk2"/>
    <w:uiPriority w:val="99"/>
    <w:semiHidden/>
    <w:locked/>
    <w:rsid w:val="008746DF"/>
    <w:rPr>
      <w:rFonts w:ascii="Cambria" w:hAnsi="Cambria" w:cs="Cambria"/>
      <w:b/>
      <w:bCs/>
      <w:i/>
      <w:iCs/>
      <w:color w:val="000000"/>
      <w:sz w:val="28"/>
      <w:szCs w:val="28"/>
    </w:rPr>
  </w:style>
  <w:style w:type="character" w:customStyle="1" w:styleId="Balk3Char">
    <w:name w:val="Başlık 3 Char"/>
    <w:link w:val="Balk3"/>
    <w:uiPriority w:val="99"/>
    <w:semiHidden/>
    <w:locked/>
    <w:rsid w:val="008746DF"/>
    <w:rPr>
      <w:rFonts w:ascii="Cambria" w:hAnsi="Cambria" w:cs="Cambria"/>
      <w:b/>
      <w:bCs/>
      <w:color w:val="000000"/>
      <w:sz w:val="26"/>
      <w:szCs w:val="26"/>
    </w:rPr>
  </w:style>
  <w:style w:type="character" w:customStyle="1" w:styleId="Balk4Char">
    <w:name w:val="Başlık 4 Char"/>
    <w:link w:val="Balk4"/>
    <w:uiPriority w:val="99"/>
    <w:semiHidden/>
    <w:locked/>
    <w:rsid w:val="008746DF"/>
    <w:rPr>
      <w:rFonts w:ascii="Calibri" w:hAnsi="Calibri" w:cs="Calibri"/>
      <w:b/>
      <w:bCs/>
      <w:color w:val="000000"/>
      <w:sz w:val="28"/>
      <w:szCs w:val="28"/>
    </w:rPr>
  </w:style>
  <w:style w:type="character" w:customStyle="1" w:styleId="Balk5Char">
    <w:name w:val="Başlık 5 Char"/>
    <w:link w:val="Balk5"/>
    <w:uiPriority w:val="99"/>
    <w:semiHidden/>
    <w:locked/>
    <w:rsid w:val="008746DF"/>
    <w:rPr>
      <w:rFonts w:ascii="Calibri" w:hAnsi="Calibri" w:cs="Calibri"/>
      <w:b/>
      <w:bCs/>
      <w:i/>
      <w:iCs/>
      <w:color w:val="000000"/>
      <w:sz w:val="26"/>
      <w:szCs w:val="26"/>
    </w:rPr>
  </w:style>
  <w:style w:type="character" w:customStyle="1" w:styleId="Balk6Char">
    <w:name w:val="Başlık 6 Char"/>
    <w:link w:val="Balk6"/>
    <w:uiPriority w:val="99"/>
    <w:semiHidden/>
    <w:locked/>
    <w:rsid w:val="008746DF"/>
    <w:rPr>
      <w:rFonts w:ascii="Calibri" w:hAnsi="Calibri" w:cs="Calibri"/>
      <w:b/>
      <w:bCs/>
      <w:color w:val="000000"/>
    </w:rPr>
  </w:style>
  <w:style w:type="character" w:customStyle="1" w:styleId="Balk7Char">
    <w:name w:val="Başlık 7 Char"/>
    <w:link w:val="Balk7"/>
    <w:uiPriority w:val="99"/>
    <w:semiHidden/>
    <w:locked/>
    <w:rsid w:val="008746DF"/>
    <w:rPr>
      <w:rFonts w:ascii="Calibri" w:hAnsi="Calibri" w:cs="Calibri"/>
      <w:color w:val="000000"/>
      <w:sz w:val="24"/>
      <w:szCs w:val="24"/>
    </w:rPr>
  </w:style>
  <w:style w:type="character" w:customStyle="1" w:styleId="Balk8Char">
    <w:name w:val="Başlık 8 Char"/>
    <w:link w:val="Balk8"/>
    <w:uiPriority w:val="99"/>
    <w:semiHidden/>
    <w:locked/>
    <w:rsid w:val="008746DF"/>
    <w:rPr>
      <w:rFonts w:ascii="Calibri" w:hAnsi="Calibri" w:cs="Calibri"/>
      <w:i/>
      <w:iCs/>
      <w:color w:val="000000"/>
      <w:sz w:val="24"/>
      <w:szCs w:val="24"/>
    </w:rPr>
  </w:style>
  <w:style w:type="character" w:customStyle="1" w:styleId="Balk9Char">
    <w:name w:val="Başlık 9 Char"/>
    <w:link w:val="Balk9"/>
    <w:uiPriority w:val="99"/>
    <w:semiHidden/>
    <w:locked/>
    <w:rsid w:val="008746DF"/>
    <w:rPr>
      <w:rFonts w:ascii="Cambria" w:hAnsi="Cambria" w:cs="Cambria"/>
      <w:color w:val="000000"/>
    </w:rPr>
  </w:style>
  <w:style w:type="paragraph" w:styleId="GvdeMetni">
    <w:name w:val="Body Text"/>
    <w:basedOn w:val="Normal"/>
    <w:link w:val="GvdeMetniChar"/>
    <w:uiPriority w:val="99"/>
    <w:rsid w:val="00693D89"/>
    <w:pPr>
      <w:spacing w:line="360" w:lineRule="auto"/>
      <w:jc w:val="both"/>
    </w:pPr>
    <w:rPr>
      <w:sz w:val="20"/>
      <w:szCs w:val="20"/>
    </w:rPr>
  </w:style>
  <w:style w:type="character" w:customStyle="1" w:styleId="GvdeMetniChar">
    <w:name w:val="Gövde Metni Char"/>
    <w:link w:val="GvdeMetni"/>
    <w:uiPriority w:val="99"/>
    <w:semiHidden/>
    <w:locked/>
    <w:rsid w:val="008746DF"/>
    <w:rPr>
      <w:color w:val="000000"/>
    </w:rPr>
  </w:style>
  <w:style w:type="paragraph" w:styleId="DipnotMetni">
    <w:name w:val="footnote text"/>
    <w:aliases w:val="Dipnot Metni Char Char Char,Dipnot Metni Char Char"/>
    <w:basedOn w:val="Normal"/>
    <w:link w:val="DipnotMetniChar"/>
    <w:uiPriority w:val="99"/>
    <w:semiHidden/>
    <w:rsid w:val="00693D89"/>
    <w:rPr>
      <w:sz w:val="20"/>
      <w:szCs w:val="20"/>
    </w:rPr>
  </w:style>
  <w:style w:type="character" w:customStyle="1" w:styleId="DipnotMetniChar">
    <w:name w:val="Dipnot Metni Char"/>
    <w:aliases w:val="Dipnot Metni Char Char Char Char,Dipnot Metni Char Char Char1"/>
    <w:link w:val="DipnotMetni"/>
    <w:uiPriority w:val="99"/>
    <w:semiHidden/>
    <w:locked/>
    <w:rsid w:val="008746DF"/>
    <w:rPr>
      <w:color w:val="000000"/>
      <w:sz w:val="20"/>
      <w:szCs w:val="20"/>
    </w:rPr>
  </w:style>
  <w:style w:type="character" w:styleId="DipnotBavurusu">
    <w:name w:val="footnote reference"/>
    <w:uiPriority w:val="99"/>
    <w:semiHidden/>
    <w:rsid w:val="00693D89"/>
    <w:rPr>
      <w:vertAlign w:val="superscript"/>
    </w:rPr>
  </w:style>
  <w:style w:type="paragraph" w:customStyle="1" w:styleId="GvdeMetni21">
    <w:name w:val="Gövde Metni 21"/>
    <w:basedOn w:val="Normal"/>
    <w:uiPriority w:val="99"/>
    <w:rsid w:val="00693D89"/>
    <w:rPr>
      <w:sz w:val="20"/>
      <w:szCs w:val="20"/>
    </w:rPr>
  </w:style>
  <w:style w:type="paragraph" w:customStyle="1" w:styleId="GvdeMetni22">
    <w:name w:val="Gövde Metni 22"/>
    <w:basedOn w:val="Normal"/>
    <w:uiPriority w:val="99"/>
    <w:rsid w:val="00693D89"/>
    <w:pPr>
      <w:spacing w:after="60"/>
      <w:ind w:firstLine="340"/>
      <w:jc w:val="both"/>
    </w:pPr>
    <w:rPr>
      <w:b/>
      <w:bCs/>
      <w:sz w:val="20"/>
      <w:szCs w:val="20"/>
    </w:rPr>
  </w:style>
  <w:style w:type="paragraph" w:styleId="KonuBal">
    <w:name w:val="Title"/>
    <w:basedOn w:val="Normal"/>
    <w:link w:val="KonuBalChar"/>
    <w:uiPriority w:val="99"/>
    <w:qFormat/>
    <w:rsid w:val="00693D89"/>
    <w:pPr>
      <w:jc w:val="center"/>
    </w:pPr>
    <w:rPr>
      <w:rFonts w:ascii="Cambria" w:hAnsi="Cambria" w:cs="Cambria"/>
      <w:b/>
      <w:bCs/>
      <w:kern w:val="28"/>
      <w:sz w:val="32"/>
      <w:szCs w:val="32"/>
    </w:rPr>
  </w:style>
  <w:style w:type="character" w:customStyle="1" w:styleId="KonuBalChar">
    <w:name w:val="Konu Başlığı Char"/>
    <w:link w:val="KonuBal"/>
    <w:uiPriority w:val="99"/>
    <w:locked/>
    <w:rsid w:val="008746DF"/>
    <w:rPr>
      <w:rFonts w:ascii="Cambria" w:hAnsi="Cambria" w:cs="Cambria"/>
      <w:b/>
      <w:bCs/>
      <w:color w:val="000000"/>
      <w:kern w:val="28"/>
      <w:sz w:val="32"/>
      <w:szCs w:val="32"/>
    </w:rPr>
  </w:style>
  <w:style w:type="paragraph" w:customStyle="1" w:styleId="GvdeMetniGirintisi21">
    <w:name w:val="Gövde Metni Girintisi 21"/>
    <w:basedOn w:val="Normal"/>
    <w:uiPriority w:val="99"/>
    <w:rsid w:val="00693D89"/>
    <w:pPr>
      <w:ind w:firstLine="708"/>
      <w:jc w:val="both"/>
    </w:pPr>
    <w:rPr>
      <w:b/>
      <w:bCs/>
      <w:sz w:val="24"/>
      <w:szCs w:val="24"/>
    </w:rPr>
  </w:style>
  <w:style w:type="paragraph" w:customStyle="1" w:styleId="GvdeMetniGirintisi31">
    <w:name w:val="Gövde Metni Girintisi 31"/>
    <w:basedOn w:val="Normal"/>
    <w:uiPriority w:val="99"/>
    <w:rsid w:val="00693D89"/>
    <w:pPr>
      <w:ind w:firstLine="708"/>
      <w:jc w:val="both"/>
    </w:pPr>
    <w:rPr>
      <w:sz w:val="24"/>
      <w:szCs w:val="24"/>
    </w:rPr>
  </w:style>
  <w:style w:type="paragraph" w:customStyle="1" w:styleId="BelgeBalantlar1">
    <w:name w:val="Belge Bağlantıları1"/>
    <w:basedOn w:val="Normal"/>
    <w:uiPriority w:val="99"/>
    <w:rsid w:val="00693D89"/>
    <w:pPr>
      <w:shd w:val="clear" w:color="auto" w:fill="000080"/>
    </w:pPr>
    <w:rPr>
      <w:rFonts w:ascii="Tahoma" w:hAnsi="Tahoma" w:cs="Tahoma"/>
    </w:rPr>
  </w:style>
  <w:style w:type="paragraph" w:customStyle="1" w:styleId="GvdeMetni31">
    <w:name w:val="Gövde Metni 31"/>
    <w:basedOn w:val="Normal"/>
    <w:uiPriority w:val="99"/>
    <w:rsid w:val="00693D89"/>
    <w:pPr>
      <w:spacing w:line="260" w:lineRule="auto"/>
      <w:jc w:val="both"/>
    </w:pPr>
    <w:rPr>
      <w:sz w:val="24"/>
      <w:szCs w:val="24"/>
    </w:rPr>
  </w:style>
  <w:style w:type="paragraph" w:styleId="AltBilgi">
    <w:name w:val="footer"/>
    <w:basedOn w:val="Normal"/>
    <w:link w:val="AltBilgiChar"/>
    <w:uiPriority w:val="99"/>
    <w:rsid w:val="00693D89"/>
    <w:pPr>
      <w:tabs>
        <w:tab w:val="center" w:pos="4536"/>
        <w:tab w:val="right" w:pos="9072"/>
      </w:tabs>
    </w:pPr>
  </w:style>
  <w:style w:type="character" w:customStyle="1" w:styleId="AltBilgiChar">
    <w:name w:val="Alt Bilgi Char"/>
    <w:link w:val="AltBilgi"/>
    <w:uiPriority w:val="99"/>
    <w:locked/>
    <w:rsid w:val="00BA4B84"/>
    <w:rPr>
      <w:color w:val="000000"/>
      <w:sz w:val="22"/>
      <w:szCs w:val="22"/>
    </w:rPr>
  </w:style>
  <w:style w:type="character" w:styleId="SayfaNumaras">
    <w:name w:val="page number"/>
    <w:basedOn w:val="VarsaylanParagrafYazTipi"/>
    <w:uiPriority w:val="99"/>
    <w:rsid w:val="00693D89"/>
  </w:style>
  <w:style w:type="paragraph" w:styleId="stBilgi">
    <w:name w:val="header"/>
    <w:basedOn w:val="Normal"/>
    <w:link w:val="stBilgiChar"/>
    <w:uiPriority w:val="99"/>
    <w:rsid w:val="00693D89"/>
    <w:pPr>
      <w:tabs>
        <w:tab w:val="center" w:pos="4536"/>
        <w:tab w:val="right" w:pos="9072"/>
      </w:tabs>
    </w:pPr>
    <w:rPr>
      <w:sz w:val="20"/>
      <w:szCs w:val="20"/>
    </w:rPr>
  </w:style>
  <w:style w:type="character" w:customStyle="1" w:styleId="stBilgiChar">
    <w:name w:val="Üst Bilgi Char"/>
    <w:link w:val="stBilgi"/>
    <w:uiPriority w:val="99"/>
    <w:semiHidden/>
    <w:locked/>
    <w:rsid w:val="008746DF"/>
    <w:rPr>
      <w:color w:val="000000"/>
    </w:rPr>
  </w:style>
  <w:style w:type="paragraph" w:customStyle="1" w:styleId="bekMetni1">
    <w:name w:val="Öbek Metni1"/>
    <w:basedOn w:val="Normal"/>
    <w:uiPriority w:val="99"/>
    <w:rsid w:val="00693D89"/>
    <w:pPr>
      <w:ind w:left="142" w:right="4" w:firstLine="1274"/>
      <w:jc w:val="both"/>
    </w:pPr>
    <w:rPr>
      <w:rFonts w:ascii="Arial" w:hAnsi="Arial" w:cs="Arial"/>
      <w:sz w:val="24"/>
      <w:szCs w:val="24"/>
    </w:rPr>
  </w:style>
  <w:style w:type="paragraph" w:customStyle="1" w:styleId="GvdeMetni23">
    <w:name w:val="Gövde Metni 23"/>
    <w:basedOn w:val="Normal"/>
    <w:uiPriority w:val="99"/>
    <w:rsid w:val="00693D89"/>
    <w:pPr>
      <w:ind w:firstLine="708"/>
      <w:jc w:val="both"/>
    </w:pPr>
    <w:rPr>
      <w:color w:val="auto"/>
      <w:sz w:val="24"/>
      <w:szCs w:val="24"/>
    </w:rPr>
  </w:style>
  <w:style w:type="paragraph" w:styleId="GvdeMetniGirintisi">
    <w:name w:val="Body Text Indent"/>
    <w:basedOn w:val="Normal"/>
    <w:link w:val="GvdeMetniGirintisiChar"/>
    <w:uiPriority w:val="99"/>
    <w:rsid w:val="00693D89"/>
    <w:pPr>
      <w:tabs>
        <w:tab w:val="left" w:pos="993"/>
        <w:tab w:val="left" w:pos="1305"/>
      </w:tabs>
      <w:ind w:left="851" w:hanging="333"/>
      <w:jc w:val="both"/>
    </w:pPr>
    <w:rPr>
      <w:sz w:val="20"/>
      <w:szCs w:val="20"/>
    </w:rPr>
  </w:style>
  <w:style w:type="character" w:customStyle="1" w:styleId="GvdeMetniGirintisiChar">
    <w:name w:val="Gövde Metni Girintisi Char"/>
    <w:link w:val="GvdeMetniGirintisi"/>
    <w:uiPriority w:val="99"/>
    <w:semiHidden/>
    <w:locked/>
    <w:rsid w:val="008746DF"/>
    <w:rPr>
      <w:color w:val="000000"/>
    </w:rPr>
  </w:style>
  <w:style w:type="paragraph" w:styleId="GvdeMetniGirintisi2">
    <w:name w:val="Body Text Indent 2"/>
    <w:basedOn w:val="Normal"/>
    <w:link w:val="GvdeMetniGirintisi2Char"/>
    <w:uiPriority w:val="99"/>
    <w:rsid w:val="00693D89"/>
    <w:pPr>
      <w:tabs>
        <w:tab w:val="left" w:pos="851"/>
        <w:tab w:val="left" w:pos="1305"/>
      </w:tabs>
      <w:ind w:hanging="191"/>
      <w:jc w:val="both"/>
    </w:pPr>
    <w:rPr>
      <w:sz w:val="20"/>
      <w:szCs w:val="20"/>
    </w:rPr>
  </w:style>
  <w:style w:type="character" w:customStyle="1" w:styleId="GvdeMetniGirintisi2Char">
    <w:name w:val="Gövde Metni Girintisi 2 Char"/>
    <w:link w:val="GvdeMetniGirintisi2"/>
    <w:uiPriority w:val="99"/>
    <w:semiHidden/>
    <w:locked/>
    <w:rsid w:val="008746DF"/>
    <w:rPr>
      <w:color w:val="000000"/>
    </w:rPr>
  </w:style>
  <w:style w:type="paragraph" w:styleId="BalonMetni">
    <w:name w:val="Balloon Text"/>
    <w:basedOn w:val="Normal"/>
    <w:link w:val="BalonMetniChar"/>
    <w:uiPriority w:val="99"/>
    <w:semiHidden/>
    <w:rsid w:val="00693D89"/>
    <w:rPr>
      <w:sz w:val="2"/>
      <w:szCs w:val="2"/>
    </w:rPr>
  </w:style>
  <w:style w:type="character" w:customStyle="1" w:styleId="BalonMetniChar">
    <w:name w:val="Balon Metni Char"/>
    <w:link w:val="BalonMetni"/>
    <w:uiPriority w:val="99"/>
    <w:semiHidden/>
    <w:locked/>
    <w:rsid w:val="008746DF"/>
    <w:rPr>
      <w:color w:val="000000"/>
      <w:sz w:val="2"/>
      <w:szCs w:val="2"/>
    </w:rPr>
  </w:style>
  <w:style w:type="paragraph" w:styleId="GvdeMetni2">
    <w:name w:val="Body Text 2"/>
    <w:basedOn w:val="Normal"/>
    <w:link w:val="GvdeMetni2Char"/>
    <w:uiPriority w:val="99"/>
    <w:rsid w:val="00693D89"/>
    <w:pPr>
      <w:spacing w:after="120" w:line="480" w:lineRule="auto"/>
    </w:pPr>
    <w:rPr>
      <w:sz w:val="20"/>
      <w:szCs w:val="20"/>
    </w:rPr>
  </w:style>
  <w:style w:type="character" w:customStyle="1" w:styleId="GvdeMetni2Char">
    <w:name w:val="Gövde Metni 2 Char"/>
    <w:link w:val="GvdeMetni2"/>
    <w:uiPriority w:val="99"/>
    <w:semiHidden/>
    <w:locked/>
    <w:rsid w:val="008746DF"/>
    <w:rPr>
      <w:color w:val="000000"/>
    </w:rPr>
  </w:style>
  <w:style w:type="character" w:styleId="AklamaBavurusu">
    <w:name w:val="annotation reference"/>
    <w:uiPriority w:val="99"/>
    <w:semiHidden/>
    <w:rsid w:val="006144C8"/>
    <w:rPr>
      <w:sz w:val="16"/>
      <w:szCs w:val="16"/>
    </w:rPr>
  </w:style>
  <w:style w:type="paragraph" w:styleId="AklamaMetni">
    <w:name w:val="annotation text"/>
    <w:basedOn w:val="Normal"/>
    <w:link w:val="AklamaMetniChar"/>
    <w:uiPriority w:val="99"/>
    <w:semiHidden/>
    <w:rsid w:val="006144C8"/>
    <w:rPr>
      <w:sz w:val="20"/>
      <w:szCs w:val="20"/>
    </w:rPr>
  </w:style>
  <w:style w:type="character" w:customStyle="1" w:styleId="AklamaMetniChar">
    <w:name w:val="Açıklama Metni Char"/>
    <w:link w:val="AklamaMetni"/>
    <w:uiPriority w:val="99"/>
    <w:semiHidden/>
    <w:locked/>
    <w:rsid w:val="008746DF"/>
    <w:rPr>
      <w:color w:val="000000"/>
      <w:sz w:val="20"/>
      <w:szCs w:val="20"/>
    </w:rPr>
  </w:style>
  <w:style w:type="paragraph" w:styleId="AklamaKonusu">
    <w:name w:val="annotation subject"/>
    <w:basedOn w:val="AklamaMetni"/>
    <w:next w:val="AklamaMetni"/>
    <w:link w:val="AklamaKonusuChar"/>
    <w:uiPriority w:val="99"/>
    <w:semiHidden/>
    <w:rsid w:val="006144C8"/>
    <w:rPr>
      <w:b/>
      <w:bCs/>
    </w:rPr>
  </w:style>
  <w:style w:type="character" w:customStyle="1" w:styleId="AklamaKonusuChar">
    <w:name w:val="Açıklama Konusu Char"/>
    <w:link w:val="AklamaKonusu"/>
    <w:uiPriority w:val="99"/>
    <w:semiHidden/>
    <w:locked/>
    <w:rsid w:val="008746DF"/>
    <w:rPr>
      <w:b/>
      <w:bCs/>
      <w:color w:val="000000"/>
      <w:sz w:val="20"/>
      <w:szCs w:val="20"/>
    </w:rPr>
  </w:style>
  <w:style w:type="paragraph" w:styleId="SonnotMetni">
    <w:name w:val="endnote text"/>
    <w:basedOn w:val="Normal"/>
    <w:link w:val="SonnotMetniChar"/>
    <w:uiPriority w:val="99"/>
    <w:semiHidden/>
    <w:rsid w:val="002B2134"/>
    <w:rPr>
      <w:sz w:val="20"/>
      <w:szCs w:val="20"/>
    </w:rPr>
  </w:style>
  <w:style w:type="character" w:customStyle="1" w:styleId="SonnotMetniChar">
    <w:name w:val="Sonnot Metni Char"/>
    <w:link w:val="SonnotMetni"/>
    <w:uiPriority w:val="99"/>
    <w:semiHidden/>
    <w:locked/>
    <w:rsid w:val="008746DF"/>
    <w:rPr>
      <w:color w:val="000000"/>
      <w:sz w:val="20"/>
      <w:szCs w:val="20"/>
    </w:rPr>
  </w:style>
  <w:style w:type="character" w:styleId="SonnotBavurusu">
    <w:name w:val="endnote reference"/>
    <w:uiPriority w:val="99"/>
    <w:semiHidden/>
    <w:rsid w:val="002B2134"/>
    <w:rPr>
      <w:vertAlign w:val="superscript"/>
    </w:rPr>
  </w:style>
  <w:style w:type="paragraph" w:styleId="GvdeMetni3">
    <w:name w:val="Body Text 3"/>
    <w:basedOn w:val="Normal"/>
    <w:link w:val="GvdeMetni3Char"/>
    <w:uiPriority w:val="99"/>
    <w:rsid w:val="00A33B56"/>
    <w:pPr>
      <w:spacing w:after="120"/>
    </w:pPr>
    <w:rPr>
      <w:sz w:val="16"/>
      <w:szCs w:val="16"/>
    </w:rPr>
  </w:style>
  <w:style w:type="character" w:customStyle="1" w:styleId="GvdeMetni3Char">
    <w:name w:val="Gövde Metni 3 Char"/>
    <w:link w:val="GvdeMetni3"/>
    <w:uiPriority w:val="99"/>
    <w:semiHidden/>
    <w:locked/>
    <w:rsid w:val="008746DF"/>
    <w:rPr>
      <w:color w:val="000000"/>
      <w:sz w:val="16"/>
      <w:szCs w:val="16"/>
    </w:rPr>
  </w:style>
  <w:style w:type="paragraph" w:styleId="GvdeMetniGirintisi3">
    <w:name w:val="Body Text Indent 3"/>
    <w:basedOn w:val="Normal"/>
    <w:link w:val="GvdeMetniGirintisi3Char"/>
    <w:uiPriority w:val="99"/>
    <w:rsid w:val="00A33B56"/>
    <w:pPr>
      <w:overflowPunct/>
      <w:autoSpaceDE/>
      <w:autoSpaceDN/>
      <w:adjustRightInd/>
      <w:ind w:left="180"/>
      <w:jc w:val="both"/>
      <w:textAlignment w:val="auto"/>
    </w:pPr>
    <w:rPr>
      <w:sz w:val="16"/>
      <w:szCs w:val="16"/>
    </w:rPr>
  </w:style>
  <w:style w:type="character" w:customStyle="1" w:styleId="GvdeMetniGirintisi3Char">
    <w:name w:val="Gövde Metni Girintisi 3 Char"/>
    <w:link w:val="GvdeMetniGirintisi3"/>
    <w:uiPriority w:val="99"/>
    <w:semiHidden/>
    <w:locked/>
    <w:rsid w:val="008746DF"/>
    <w:rPr>
      <w:color w:val="000000"/>
      <w:sz w:val="16"/>
      <w:szCs w:val="16"/>
    </w:rPr>
  </w:style>
  <w:style w:type="paragraph" w:styleId="bekMetni">
    <w:name w:val="Block Text"/>
    <w:basedOn w:val="Normal"/>
    <w:uiPriority w:val="99"/>
    <w:rsid w:val="00A33B56"/>
    <w:pPr>
      <w:tabs>
        <w:tab w:val="left" w:pos="1260"/>
        <w:tab w:val="left" w:pos="3240"/>
      </w:tabs>
      <w:overflowPunct/>
      <w:autoSpaceDE/>
      <w:autoSpaceDN/>
      <w:adjustRightInd/>
      <w:ind w:left="360" w:right="7924"/>
      <w:textAlignment w:val="auto"/>
    </w:pPr>
    <w:rPr>
      <w:rFonts w:ascii="Arial Narrow" w:hAnsi="Arial Narrow" w:cs="Arial Narrow"/>
      <w:color w:val="auto"/>
    </w:rPr>
  </w:style>
  <w:style w:type="paragraph" w:styleId="NormalWeb">
    <w:name w:val="Normal (Web)"/>
    <w:basedOn w:val="Normal"/>
    <w:uiPriority w:val="99"/>
    <w:rsid w:val="00A33B56"/>
    <w:pPr>
      <w:overflowPunct/>
      <w:autoSpaceDE/>
      <w:autoSpaceDN/>
      <w:adjustRightInd/>
      <w:spacing w:before="100" w:beforeAutospacing="1" w:after="100" w:afterAutospacing="1"/>
      <w:textAlignment w:val="auto"/>
    </w:pPr>
    <w:rPr>
      <w:sz w:val="24"/>
      <w:szCs w:val="24"/>
    </w:rPr>
  </w:style>
  <w:style w:type="character" w:customStyle="1" w:styleId="normal1">
    <w:name w:val="normal1"/>
    <w:basedOn w:val="VarsaylanParagrafYazTipi"/>
    <w:uiPriority w:val="99"/>
    <w:rsid w:val="00A33B56"/>
  </w:style>
  <w:style w:type="table" w:styleId="TabloKlavuzu">
    <w:name w:val="Table Grid"/>
    <w:basedOn w:val="NormalTablo"/>
    <w:uiPriority w:val="99"/>
    <w:rsid w:val="00324C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uiPriority w:val="99"/>
    <w:rsid w:val="00C908FD"/>
    <w:pPr>
      <w:tabs>
        <w:tab w:val="left" w:pos="566"/>
      </w:tabs>
      <w:jc w:val="both"/>
    </w:pPr>
    <w:rPr>
      <w:sz w:val="19"/>
      <w:szCs w:val="19"/>
      <w:lang w:eastAsia="en-US"/>
    </w:rPr>
  </w:style>
  <w:style w:type="paragraph" w:styleId="AralkYok">
    <w:name w:val="No Spacing"/>
    <w:uiPriority w:val="99"/>
    <w:qFormat/>
    <w:rsid w:val="00C10248"/>
    <w:rPr>
      <w:rFonts w:ascii="Calibri" w:hAnsi="Calibri" w:cs="Calibri"/>
      <w:sz w:val="22"/>
      <w:szCs w:val="22"/>
      <w:lang w:eastAsia="en-US"/>
    </w:rPr>
  </w:style>
  <w:style w:type="character" w:styleId="Kpr">
    <w:name w:val="Hyperlink"/>
    <w:uiPriority w:val="99"/>
    <w:unhideWhenUsed/>
    <w:locked/>
    <w:rsid w:val="00CB03CC"/>
    <w:rPr>
      <w:color w:val="0000FF"/>
      <w:u w:val="single"/>
    </w:rPr>
  </w:style>
  <w:style w:type="paragraph" w:styleId="ListeParagraf">
    <w:name w:val="List Paragraph"/>
    <w:basedOn w:val="Normal"/>
    <w:uiPriority w:val="34"/>
    <w:qFormat/>
    <w:rsid w:val="007362F4"/>
    <w:pPr>
      <w:overflowPunct/>
      <w:autoSpaceDE/>
      <w:autoSpaceDN/>
      <w:adjustRightInd/>
      <w:spacing w:after="200" w:line="276" w:lineRule="auto"/>
      <w:ind w:left="720"/>
      <w:contextualSpacing/>
      <w:textAlignment w:val="auto"/>
    </w:pPr>
    <w:rPr>
      <w:rFonts w:ascii="Calibri" w:eastAsia="Calibri" w:hAnsi="Calibri"/>
      <w:color w:val="auto"/>
      <w:lang w:eastAsia="en-US"/>
    </w:rPr>
  </w:style>
  <w:style w:type="character" w:customStyle="1" w:styleId="richtext">
    <w:name w:val="richtext"/>
    <w:basedOn w:val="VarsaylanParagrafYazTipi"/>
    <w:rsid w:val="00DE5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80780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ilis.goc.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3423F-F893-4D13-BABD-F1BD6DE76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14</Pages>
  <Words>6970</Words>
  <Characters>39729</Characters>
  <Application>Microsoft Office Word</Application>
  <DocSecurity>0</DocSecurity>
  <Lines>331</Lines>
  <Paragraphs>93</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Mehmet Ali</cp:lastModifiedBy>
  <cp:revision>101</cp:revision>
  <cp:lastPrinted>2021-01-28T11:21:00Z</cp:lastPrinted>
  <dcterms:created xsi:type="dcterms:W3CDTF">2021-01-12T11:20:00Z</dcterms:created>
  <dcterms:modified xsi:type="dcterms:W3CDTF">2025-05-07T05:46:00Z</dcterms:modified>
</cp:coreProperties>
</file>